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90FEB" w14:textId="46B7AEF1" w:rsidR="00D0513A" w:rsidRPr="00D0513A" w:rsidRDefault="00D0513A" w:rsidP="00D0513A">
      <w:pPr>
        <w:widowControl/>
        <w:jc w:val="center"/>
        <w:rPr>
          <w:rFonts w:asciiTheme="minorEastAsia" w:hAnsiTheme="minorEastAsia" w:cs="宋体"/>
          <w:b/>
          <w:kern w:val="0"/>
          <w:sz w:val="30"/>
          <w:szCs w:val="30"/>
        </w:rPr>
      </w:pPr>
      <w:r w:rsidRPr="00D0513A">
        <w:rPr>
          <w:rFonts w:asciiTheme="minorEastAsia" w:hAnsiTheme="minorEastAsia" w:cs="宋体" w:hint="eastAsia"/>
          <w:b/>
          <w:kern w:val="0"/>
          <w:sz w:val="30"/>
          <w:szCs w:val="30"/>
        </w:rPr>
        <w:t>浙江中一检测研究院股份有限公司职业卫生网上公开信息表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28"/>
        <w:gridCol w:w="2871"/>
        <w:gridCol w:w="1302"/>
        <w:gridCol w:w="56"/>
        <w:gridCol w:w="2315"/>
      </w:tblGrid>
      <w:tr w:rsidR="00D0513A" w:rsidRPr="00D0513A" w14:paraId="386FD7C8" w14:textId="77777777" w:rsidTr="00F6434A">
        <w:trPr>
          <w:trHeight w:val="567"/>
          <w:jc w:val="center"/>
        </w:trPr>
        <w:tc>
          <w:tcPr>
            <w:tcW w:w="2373" w:type="dxa"/>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hideMark/>
          </w:tcPr>
          <w:p w14:paraId="2D673E91" w14:textId="77777777" w:rsidR="00D0513A" w:rsidRPr="00D0513A" w:rsidRDefault="00D0513A" w:rsidP="00F6434A">
            <w:pPr>
              <w:spacing w:line="360" w:lineRule="exact"/>
              <w:jc w:val="center"/>
              <w:rPr>
                <w:rFonts w:asciiTheme="minorEastAsia" w:hAnsiTheme="minorEastAsia" w:cs="Times New Roman"/>
                <w:szCs w:val="21"/>
              </w:rPr>
            </w:pPr>
            <w:bookmarkStart w:id="0" w:name="_GoBack" w:colFirst="1" w:colLast="3"/>
            <w:r w:rsidRPr="00D0513A">
              <w:rPr>
                <w:rFonts w:asciiTheme="minorEastAsia" w:hAnsiTheme="minorEastAsia" w:cs="Times New Roman"/>
                <w:szCs w:val="21"/>
              </w:rPr>
              <w:t>单位名称</w:t>
            </w:r>
          </w:p>
        </w:tc>
        <w:tc>
          <w:tcPr>
            <w:tcW w:w="6143"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6CD81378" w14:textId="27391241" w:rsidR="00D0513A" w:rsidRPr="00D71539" w:rsidRDefault="00D71539" w:rsidP="00F6434A">
            <w:pPr>
              <w:spacing w:line="360" w:lineRule="exact"/>
              <w:rPr>
                <w:rFonts w:asciiTheme="minorEastAsia" w:hAnsiTheme="minorEastAsia" w:cs="Times New Roman"/>
                <w:szCs w:val="21"/>
              </w:rPr>
            </w:pPr>
            <w:r w:rsidRPr="00D71539">
              <w:rPr>
                <w:rFonts w:asciiTheme="minorEastAsia" w:hAnsiTheme="minorEastAsia" w:hint="eastAsia"/>
                <w:szCs w:val="21"/>
              </w:rPr>
              <w:t>宁波市</w:t>
            </w:r>
            <w:proofErr w:type="gramStart"/>
            <w:r w:rsidRPr="00D71539">
              <w:rPr>
                <w:rFonts w:asciiTheme="minorEastAsia" w:hAnsiTheme="minorEastAsia" w:hint="eastAsia"/>
                <w:szCs w:val="21"/>
              </w:rPr>
              <w:t>江北诚宇锁业</w:t>
            </w:r>
            <w:proofErr w:type="gramEnd"/>
            <w:r w:rsidRPr="00D71539">
              <w:rPr>
                <w:rFonts w:asciiTheme="minorEastAsia" w:hAnsiTheme="minorEastAsia" w:hint="eastAsia"/>
                <w:szCs w:val="21"/>
              </w:rPr>
              <w:t>有限公司</w:t>
            </w:r>
          </w:p>
        </w:tc>
      </w:tr>
      <w:tr w:rsidR="00D0513A" w:rsidRPr="00D0513A" w14:paraId="276E509E" w14:textId="77777777" w:rsidTr="00F6434A">
        <w:trPr>
          <w:trHeight w:val="567"/>
          <w:jc w:val="center"/>
        </w:trPr>
        <w:tc>
          <w:tcPr>
            <w:tcW w:w="2373" w:type="dxa"/>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hideMark/>
          </w:tcPr>
          <w:p w14:paraId="35B5F0CB" w14:textId="77777777" w:rsidR="00D0513A" w:rsidRPr="00D0513A" w:rsidRDefault="00D0513A" w:rsidP="00F6434A">
            <w:pPr>
              <w:spacing w:line="360" w:lineRule="exact"/>
              <w:jc w:val="center"/>
              <w:rPr>
                <w:rFonts w:asciiTheme="minorEastAsia" w:hAnsiTheme="minorEastAsia" w:cs="Times New Roman"/>
                <w:szCs w:val="21"/>
              </w:rPr>
            </w:pPr>
            <w:r w:rsidRPr="00D0513A">
              <w:rPr>
                <w:rFonts w:asciiTheme="minorEastAsia" w:hAnsiTheme="minorEastAsia" w:cs="Times New Roman" w:hint="eastAsia"/>
                <w:szCs w:val="21"/>
              </w:rPr>
              <w:t>单位地址</w:t>
            </w:r>
          </w:p>
        </w:tc>
        <w:tc>
          <w:tcPr>
            <w:tcW w:w="26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1FE36D1F" w14:textId="6FAEA328" w:rsidR="00D0513A" w:rsidRPr="00D71539" w:rsidRDefault="00D71539" w:rsidP="00F6434A">
            <w:pPr>
              <w:spacing w:line="360" w:lineRule="exact"/>
              <w:rPr>
                <w:rFonts w:asciiTheme="minorEastAsia" w:hAnsiTheme="minorEastAsia" w:cs="Times New Roman"/>
                <w:color w:val="000000" w:themeColor="text1"/>
                <w:szCs w:val="21"/>
              </w:rPr>
            </w:pPr>
            <w:r w:rsidRPr="00D71539">
              <w:rPr>
                <w:rFonts w:asciiTheme="minorEastAsia" w:hAnsiTheme="minorEastAsia" w:hint="eastAsia"/>
                <w:szCs w:val="21"/>
              </w:rPr>
              <w:t>宁波市江北区慈城镇三</w:t>
            </w:r>
            <w:proofErr w:type="gramStart"/>
            <w:r w:rsidRPr="00D71539">
              <w:rPr>
                <w:rFonts w:asciiTheme="minorEastAsia" w:hAnsiTheme="minorEastAsia" w:hint="eastAsia"/>
                <w:szCs w:val="21"/>
              </w:rPr>
              <w:t>勤村网滩</w:t>
            </w:r>
            <w:proofErr w:type="gramEnd"/>
          </w:p>
        </w:tc>
        <w:tc>
          <w:tcPr>
            <w:tcW w:w="1275" w:type="dxa"/>
            <w:gridSpan w:val="2"/>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hideMark/>
          </w:tcPr>
          <w:p w14:paraId="72DDFBC6" w14:textId="77777777" w:rsidR="00D0513A" w:rsidRPr="00D71539" w:rsidRDefault="00D0513A" w:rsidP="00F6434A">
            <w:pPr>
              <w:spacing w:line="360" w:lineRule="exact"/>
              <w:jc w:val="center"/>
              <w:rPr>
                <w:rFonts w:asciiTheme="minorEastAsia" w:hAnsiTheme="minorEastAsia" w:cs="Times New Roman"/>
                <w:szCs w:val="21"/>
              </w:rPr>
            </w:pPr>
            <w:r w:rsidRPr="00D71539">
              <w:rPr>
                <w:rFonts w:asciiTheme="minorEastAsia" w:hAnsiTheme="minorEastAsia" w:cs="Times New Roman"/>
                <w:szCs w:val="21"/>
              </w:rPr>
              <w:t>联系人</w:t>
            </w:r>
          </w:p>
        </w:tc>
        <w:tc>
          <w:tcPr>
            <w:tcW w:w="21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4910E001" w14:textId="115875B5" w:rsidR="00D0513A" w:rsidRPr="00D71539" w:rsidRDefault="00D71539" w:rsidP="00F6434A">
            <w:pPr>
              <w:spacing w:line="360" w:lineRule="exact"/>
              <w:rPr>
                <w:rFonts w:asciiTheme="minorEastAsia" w:hAnsiTheme="minorEastAsia" w:cs="Times New Roman"/>
                <w:szCs w:val="21"/>
              </w:rPr>
            </w:pPr>
            <w:r w:rsidRPr="00D71539">
              <w:rPr>
                <w:rFonts w:asciiTheme="minorEastAsia" w:hAnsiTheme="minorEastAsia" w:hint="eastAsia"/>
                <w:szCs w:val="21"/>
              </w:rPr>
              <w:t>卢达</w:t>
            </w:r>
          </w:p>
        </w:tc>
      </w:tr>
      <w:tr w:rsidR="00D0513A" w:rsidRPr="00D0513A" w14:paraId="63589270" w14:textId="77777777" w:rsidTr="00F6434A">
        <w:trPr>
          <w:trHeight w:val="567"/>
          <w:jc w:val="center"/>
        </w:trPr>
        <w:tc>
          <w:tcPr>
            <w:tcW w:w="2373" w:type="dxa"/>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hideMark/>
          </w:tcPr>
          <w:p w14:paraId="4E179776" w14:textId="77777777" w:rsidR="00D0513A" w:rsidRPr="00D0513A" w:rsidRDefault="00D0513A" w:rsidP="00F6434A">
            <w:pPr>
              <w:spacing w:line="360" w:lineRule="exact"/>
              <w:jc w:val="center"/>
              <w:rPr>
                <w:rFonts w:asciiTheme="minorEastAsia" w:hAnsiTheme="minorEastAsia" w:cs="Times New Roman"/>
                <w:color w:val="000000"/>
                <w:szCs w:val="21"/>
              </w:rPr>
            </w:pPr>
            <w:r w:rsidRPr="00D0513A">
              <w:rPr>
                <w:rFonts w:asciiTheme="minorEastAsia" w:hAnsiTheme="minorEastAsia" w:cs="Times New Roman"/>
                <w:color w:val="000000"/>
                <w:szCs w:val="21"/>
              </w:rPr>
              <w:t>项目名称</w:t>
            </w:r>
          </w:p>
        </w:tc>
        <w:tc>
          <w:tcPr>
            <w:tcW w:w="6143"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7A1A7071" w14:textId="537DFE16" w:rsidR="00D0513A" w:rsidRPr="00D71539" w:rsidRDefault="00D71539" w:rsidP="00D409FD">
            <w:pPr>
              <w:spacing w:line="360" w:lineRule="exact"/>
              <w:rPr>
                <w:rFonts w:asciiTheme="minorEastAsia" w:hAnsiTheme="minorEastAsia" w:cs="Times New Roman"/>
                <w:color w:val="000000"/>
                <w:szCs w:val="21"/>
              </w:rPr>
            </w:pPr>
            <w:r w:rsidRPr="00D71539">
              <w:rPr>
                <w:rFonts w:asciiTheme="minorEastAsia" w:hAnsiTheme="minorEastAsia" w:hint="eastAsia"/>
                <w:szCs w:val="21"/>
              </w:rPr>
              <w:t>宁波市</w:t>
            </w:r>
            <w:proofErr w:type="gramStart"/>
            <w:r w:rsidRPr="00D71539">
              <w:rPr>
                <w:rFonts w:asciiTheme="minorEastAsia" w:hAnsiTheme="minorEastAsia" w:hint="eastAsia"/>
                <w:szCs w:val="21"/>
              </w:rPr>
              <w:t>江北诚宇锁业</w:t>
            </w:r>
            <w:proofErr w:type="gramEnd"/>
            <w:r w:rsidRPr="00D71539">
              <w:rPr>
                <w:rFonts w:asciiTheme="minorEastAsia" w:hAnsiTheme="minorEastAsia" w:hint="eastAsia"/>
                <w:szCs w:val="21"/>
              </w:rPr>
              <w:t>有限公司</w:t>
            </w:r>
            <w:r w:rsidR="00D0513A" w:rsidRPr="00D71539">
              <w:rPr>
                <w:rFonts w:asciiTheme="minorEastAsia" w:hAnsiTheme="minorEastAsia" w:cs="Times New Roman"/>
                <w:color w:val="000000"/>
                <w:szCs w:val="21"/>
              </w:rPr>
              <w:t>职业病危害</w:t>
            </w:r>
            <w:r w:rsidR="00D409FD" w:rsidRPr="00D71539">
              <w:rPr>
                <w:rFonts w:asciiTheme="minorEastAsia" w:hAnsiTheme="minorEastAsia" w:cs="Times New Roman" w:hint="eastAsia"/>
                <w:color w:val="000000"/>
                <w:szCs w:val="21"/>
              </w:rPr>
              <w:t>因素</w:t>
            </w:r>
            <w:r w:rsidR="00D409FD" w:rsidRPr="00D71539">
              <w:rPr>
                <w:rFonts w:asciiTheme="minorEastAsia" w:hAnsiTheme="minorEastAsia" w:cs="Times New Roman"/>
                <w:color w:val="000000"/>
                <w:szCs w:val="21"/>
              </w:rPr>
              <w:t>定期检测</w:t>
            </w:r>
          </w:p>
        </w:tc>
      </w:tr>
      <w:tr w:rsidR="00D0513A" w:rsidRPr="00D0513A" w14:paraId="1DEC8D33" w14:textId="77777777" w:rsidTr="00F6434A">
        <w:trPr>
          <w:trHeight w:val="567"/>
          <w:jc w:val="center"/>
        </w:trPr>
        <w:tc>
          <w:tcPr>
            <w:tcW w:w="2373" w:type="dxa"/>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tcPr>
          <w:p w14:paraId="57F6C866" w14:textId="77777777" w:rsidR="00D0513A" w:rsidRPr="00D0513A" w:rsidRDefault="00D0513A" w:rsidP="00F6434A">
            <w:pPr>
              <w:spacing w:line="360" w:lineRule="exact"/>
              <w:jc w:val="center"/>
              <w:rPr>
                <w:rFonts w:asciiTheme="minorEastAsia" w:hAnsiTheme="minorEastAsia" w:cs="Times New Roman"/>
                <w:color w:val="000000"/>
                <w:szCs w:val="21"/>
              </w:rPr>
            </w:pPr>
            <w:r w:rsidRPr="00D0513A">
              <w:rPr>
                <w:rFonts w:asciiTheme="minorEastAsia" w:hAnsiTheme="minorEastAsia" w:cs="Times New Roman" w:hint="eastAsia"/>
                <w:szCs w:val="21"/>
              </w:rPr>
              <w:t>技术服务项目组员名单</w:t>
            </w:r>
          </w:p>
        </w:tc>
        <w:tc>
          <w:tcPr>
            <w:tcW w:w="6143"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72D89B" w14:textId="15551CBE" w:rsidR="00D0513A" w:rsidRPr="00D71539" w:rsidRDefault="00D71539" w:rsidP="00D71539">
            <w:pPr>
              <w:rPr>
                <w:rFonts w:asciiTheme="minorEastAsia" w:hAnsiTheme="minorEastAsia" w:cs="宋体"/>
                <w:color w:val="000000"/>
                <w:szCs w:val="21"/>
              </w:rPr>
            </w:pPr>
            <w:r w:rsidRPr="00D71539">
              <w:rPr>
                <w:rFonts w:asciiTheme="minorEastAsia" w:hAnsiTheme="minorEastAsia" w:hint="eastAsia"/>
                <w:color w:val="000000"/>
                <w:szCs w:val="21"/>
              </w:rPr>
              <w:t>王佳威、章瑾娜</w:t>
            </w:r>
          </w:p>
        </w:tc>
      </w:tr>
      <w:tr w:rsidR="00D0513A" w:rsidRPr="00D0513A" w14:paraId="32C80B2F" w14:textId="77777777" w:rsidTr="00F6434A">
        <w:trPr>
          <w:trHeight w:val="567"/>
          <w:jc w:val="center"/>
        </w:trPr>
        <w:tc>
          <w:tcPr>
            <w:tcW w:w="2373" w:type="dxa"/>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hideMark/>
          </w:tcPr>
          <w:p w14:paraId="16F19DAB" w14:textId="77777777" w:rsidR="00D0513A" w:rsidRPr="00D0513A" w:rsidRDefault="00D0513A" w:rsidP="00F6434A">
            <w:pPr>
              <w:spacing w:line="360" w:lineRule="exact"/>
              <w:jc w:val="center"/>
              <w:rPr>
                <w:rFonts w:asciiTheme="minorEastAsia" w:hAnsiTheme="minorEastAsia" w:cs="Times New Roman"/>
                <w:szCs w:val="21"/>
              </w:rPr>
            </w:pPr>
            <w:r w:rsidRPr="00D0513A">
              <w:rPr>
                <w:rFonts w:asciiTheme="minorEastAsia" w:hAnsiTheme="minorEastAsia" w:cs="Times New Roman"/>
                <w:szCs w:val="21"/>
              </w:rPr>
              <w:t>现场调查时间</w:t>
            </w:r>
          </w:p>
        </w:tc>
        <w:tc>
          <w:tcPr>
            <w:tcW w:w="6143"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3A6F2E" w14:textId="7D3C563F" w:rsidR="00D0513A" w:rsidRPr="00D71539" w:rsidRDefault="00D71539" w:rsidP="00F6434A">
            <w:pPr>
              <w:spacing w:line="360" w:lineRule="exact"/>
              <w:rPr>
                <w:rFonts w:asciiTheme="minorEastAsia" w:hAnsiTheme="minorEastAsia" w:cs="Times New Roman"/>
                <w:szCs w:val="21"/>
              </w:rPr>
            </w:pPr>
            <w:r w:rsidRPr="00D71539">
              <w:rPr>
                <w:rFonts w:asciiTheme="minorEastAsia" w:hAnsiTheme="minorEastAsia" w:cs="Times New Roman" w:hint="eastAsia"/>
                <w:szCs w:val="21"/>
              </w:rPr>
              <w:t>2022.11.12</w:t>
            </w:r>
          </w:p>
        </w:tc>
      </w:tr>
      <w:tr w:rsidR="00D0513A" w:rsidRPr="00D0513A" w14:paraId="7E59897D" w14:textId="77777777" w:rsidTr="00F6434A">
        <w:trPr>
          <w:trHeight w:val="567"/>
          <w:jc w:val="center"/>
        </w:trPr>
        <w:tc>
          <w:tcPr>
            <w:tcW w:w="2373" w:type="dxa"/>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hideMark/>
          </w:tcPr>
          <w:p w14:paraId="3F61CAE3" w14:textId="77777777" w:rsidR="00D0513A" w:rsidRPr="00D0513A" w:rsidRDefault="00D0513A" w:rsidP="00F6434A">
            <w:pPr>
              <w:spacing w:line="360" w:lineRule="exact"/>
              <w:jc w:val="center"/>
              <w:rPr>
                <w:rFonts w:asciiTheme="minorEastAsia" w:hAnsiTheme="minorEastAsia" w:cs="Times New Roman"/>
                <w:szCs w:val="21"/>
              </w:rPr>
            </w:pPr>
            <w:r w:rsidRPr="00D0513A">
              <w:rPr>
                <w:rFonts w:asciiTheme="minorEastAsia" w:hAnsiTheme="minorEastAsia" w:cs="Times New Roman"/>
                <w:szCs w:val="21"/>
              </w:rPr>
              <w:t>现场调查技术人员</w:t>
            </w:r>
          </w:p>
        </w:tc>
        <w:tc>
          <w:tcPr>
            <w:tcW w:w="26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5B144E0" w14:textId="1BAC63CE" w:rsidR="00D0513A" w:rsidRPr="00D71539" w:rsidRDefault="00D71539" w:rsidP="00D71539">
            <w:pPr>
              <w:rPr>
                <w:rFonts w:asciiTheme="minorEastAsia" w:hAnsiTheme="minorEastAsia" w:cs="宋体"/>
                <w:color w:val="000000"/>
                <w:szCs w:val="21"/>
              </w:rPr>
            </w:pPr>
            <w:r w:rsidRPr="00D71539">
              <w:rPr>
                <w:rFonts w:asciiTheme="minorEastAsia" w:hAnsiTheme="minorEastAsia" w:hint="eastAsia"/>
                <w:color w:val="000000"/>
                <w:szCs w:val="21"/>
              </w:rPr>
              <w:t>吕烽、李春芽</w:t>
            </w:r>
          </w:p>
        </w:tc>
        <w:tc>
          <w:tcPr>
            <w:tcW w:w="122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CAC1A1F" w14:textId="03F26B1E" w:rsidR="00D0513A" w:rsidRPr="00D71539" w:rsidRDefault="00D0513A" w:rsidP="00F6434A">
            <w:pPr>
              <w:spacing w:line="360" w:lineRule="exact"/>
              <w:jc w:val="center"/>
              <w:rPr>
                <w:rFonts w:asciiTheme="minorEastAsia" w:hAnsiTheme="minorEastAsia" w:cs="Times New Roman"/>
                <w:szCs w:val="21"/>
              </w:rPr>
            </w:pPr>
            <w:r w:rsidRPr="00D71539">
              <w:rPr>
                <w:rFonts w:asciiTheme="minorEastAsia" w:hAnsiTheme="minorEastAsia" w:cs="Times New Roman"/>
                <w:szCs w:val="21"/>
              </w:rPr>
              <w:t>企业陪同人</w:t>
            </w:r>
          </w:p>
        </w:tc>
        <w:tc>
          <w:tcPr>
            <w:tcW w:w="2226" w:type="dxa"/>
            <w:gridSpan w:val="2"/>
            <w:tcBorders>
              <w:top w:val="single" w:sz="4" w:space="0" w:color="auto"/>
              <w:left w:val="single" w:sz="4" w:space="0" w:color="auto"/>
              <w:bottom w:val="single" w:sz="4" w:space="0" w:color="auto"/>
              <w:right w:val="single" w:sz="4" w:space="0" w:color="auto"/>
            </w:tcBorders>
            <w:vAlign w:val="center"/>
            <w:hideMark/>
          </w:tcPr>
          <w:p w14:paraId="1172DB73" w14:textId="09A84E77" w:rsidR="00D0513A" w:rsidRPr="00D71539" w:rsidRDefault="00D71539" w:rsidP="00F6434A">
            <w:pPr>
              <w:spacing w:line="360" w:lineRule="exact"/>
              <w:rPr>
                <w:rFonts w:asciiTheme="minorEastAsia" w:hAnsiTheme="minorEastAsia" w:cs="Times New Roman"/>
                <w:szCs w:val="21"/>
              </w:rPr>
            </w:pPr>
            <w:r w:rsidRPr="00D71539">
              <w:rPr>
                <w:rFonts w:asciiTheme="minorEastAsia" w:hAnsiTheme="minorEastAsia" w:hint="eastAsia"/>
                <w:szCs w:val="21"/>
              </w:rPr>
              <w:t>卢达</w:t>
            </w:r>
          </w:p>
        </w:tc>
      </w:tr>
      <w:tr w:rsidR="00D0513A" w:rsidRPr="00D0513A" w14:paraId="165BE770" w14:textId="77777777" w:rsidTr="00F6434A">
        <w:trPr>
          <w:trHeight w:val="2082"/>
          <w:jc w:val="center"/>
        </w:trPr>
        <w:tc>
          <w:tcPr>
            <w:tcW w:w="2373" w:type="dxa"/>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tcPr>
          <w:p w14:paraId="4BFC81E3" w14:textId="77777777" w:rsidR="00D0513A" w:rsidRPr="00D0513A" w:rsidRDefault="00D0513A" w:rsidP="00F6434A">
            <w:pPr>
              <w:spacing w:line="360" w:lineRule="exact"/>
              <w:jc w:val="center"/>
              <w:rPr>
                <w:rFonts w:asciiTheme="minorEastAsia" w:hAnsiTheme="minorEastAsia" w:cs="Times New Roman"/>
                <w:szCs w:val="21"/>
              </w:rPr>
            </w:pPr>
            <w:r w:rsidRPr="00D0513A">
              <w:rPr>
                <w:rFonts w:asciiTheme="minorEastAsia" w:hAnsiTheme="minorEastAsia" w:cs="Times New Roman" w:hint="eastAsia"/>
                <w:szCs w:val="21"/>
              </w:rPr>
              <w:t>现场调查图像证明</w:t>
            </w:r>
          </w:p>
        </w:tc>
        <w:tc>
          <w:tcPr>
            <w:tcW w:w="6143"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0FB682" w14:textId="77777777" w:rsidR="00D0513A" w:rsidRPr="00D71539" w:rsidRDefault="00D0513A" w:rsidP="00F6434A">
            <w:pPr>
              <w:spacing w:line="360" w:lineRule="exact"/>
              <w:rPr>
                <w:rFonts w:asciiTheme="minorEastAsia" w:hAnsiTheme="minorEastAsia" w:cs="Times New Roman"/>
                <w:szCs w:val="21"/>
              </w:rPr>
            </w:pPr>
          </w:p>
          <w:p w14:paraId="42D97949" w14:textId="77777777" w:rsidR="00D0513A" w:rsidRPr="00D71539" w:rsidRDefault="00D0513A" w:rsidP="00F6434A">
            <w:pPr>
              <w:spacing w:line="360" w:lineRule="exact"/>
              <w:rPr>
                <w:rFonts w:asciiTheme="minorEastAsia" w:hAnsiTheme="minorEastAsia" w:cs="Times New Roman"/>
                <w:szCs w:val="21"/>
              </w:rPr>
            </w:pPr>
          </w:p>
          <w:p w14:paraId="2C0EBA1D" w14:textId="77777777" w:rsidR="00D0513A" w:rsidRPr="00D71539" w:rsidRDefault="00D0513A" w:rsidP="00F6434A">
            <w:pPr>
              <w:spacing w:line="360" w:lineRule="exact"/>
              <w:rPr>
                <w:rFonts w:asciiTheme="minorEastAsia" w:hAnsiTheme="minorEastAsia" w:cs="Times New Roman"/>
                <w:szCs w:val="21"/>
              </w:rPr>
            </w:pPr>
          </w:p>
          <w:p w14:paraId="4C06C725" w14:textId="77777777" w:rsidR="00D0513A" w:rsidRPr="00D71539" w:rsidRDefault="00D0513A" w:rsidP="00F6434A">
            <w:pPr>
              <w:spacing w:line="360" w:lineRule="exact"/>
              <w:rPr>
                <w:rFonts w:asciiTheme="minorEastAsia" w:hAnsiTheme="minorEastAsia" w:cs="Times New Roman"/>
                <w:szCs w:val="21"/>
              </w:rPr>
            </w:pPr>
          </w:p>
          <w:p w14:paraId="3B12C3C3" w14:textId="3402CFF1" w:rsidR="00D0513A" w:rsidRPr="00D71539" w:rsidRDefault="00D0513A" w:rsidP="00F6434A">
            <w:pPr>
              <w:spacing w:line="360" w:lineRule="exact"/>
              <w:rPr>
                <w:rFonts w:asciiTheme="minorEastAsia" w:hAnsiTheme="minorEastAsia" w:cs="Times New Roman"/>
                <w:szCs w:val="21"/>
              </w:rPr>
            </w:pPr>
          </w:p>
          <w:p w14:paraId="59ECEA34" w14:textId="77777777" w:rsidR="00D0513A" w:rsidRPr="00D71539" w:rsidRDefault="00D0513A" w:rsidP="00F6434A">
            <w:pPr>
              <w:spacing w:line="360" w:lineRule="exact"/>
              <w:rPr>
                <w:rFonts w:asciiTheme="minorEastAsia" w:hAnsiTheme="minorEastAsia" w:cs="Times New Roman"/>
                <w:szCs w:val="21"/>
              </w:rPr>
            </w:pPr>
          </w:p>
          <w:p w14:paraId="70E1A8FA" w14:textId="77777777" w:rsidR="00D0513A" w:rsidRPr="00D71539" w:rsidRDefault="00D0513A" w:rsidP="00F6434A">
            <w:pPr>
              <w:spacing w:line="360" w:lineRule="exact"/>
              <w:rPr>
                <w:rFonts w:asciiTheme="minorEastAsia" w:hAnsiTheme="minorEastAsia" w:cs="Times New Roman"/>
                <w:szCs w:val="21"/>
              </w:rPr>
            </w:pPr>
          </w:p>
          <w:p w14:paraId="1C1C61BA" w14:textId="63371F95" w:rsidR="00D0513A" w:rsidRPr="00D71539" w:rsidRDefault="00D0513A" w:rsidP="00F6434A">
            <w:pPr>
              <w:spacing w:line="360" w:lineRule="exact"/>
              <w:rPr>
                <w:rFonts w:asciiTheme="minorEastAsia" w:hAnsiTheme="minorEastAsia" w:cs="Times New Roman"/>
                <w:szCs w:val="21"/>
              </w:rPr>
            </w:pPr>
          </w:p>
          <w:p w14:paraId="07DDED6C" w14:textId="199731EB" w:rsidR="00D0513A" w:rsidRPr="00D71539" w:rsidRDefault="00D0513A" w:rsidP="00F6434A">
            <w:pPr>
              <w:spacing w:line="360" w:lineRule="exact"/>
              <w:rPr>
                <w:rFonts w:asciiTheme="minorEastAsia" w:hAnsiTheme="minorEastAsia" w:cs="Times New Roman"/>
                <w:szCs w:val="21"/>
              </w:rPr>
            </w:pPr>
          </w:p>
          <w:p w14:paraId="67E9FB55" w14:textId="77777777" w:rsidR="00D0513A" w:rsidRPr="00D71539" w:rsidRDefault="00D0513A" w:rsidP="00F6434A">
            <w:pPr>
              <w:spacing w:line="360" w:lineRule="exact"/>
              <w:rPr>
                <w:rFonts w:asciiTheme="minorEastAsia" w:hAnsiTheme="minorEastAsia" w:cs="Times New Roman"/>
                <w:szCs w:val="21"/>
              </w:rPr>
            </w:pPr>
          </w:p>
        </w:tc>
      </w:tr>
      <w:tr w:rsidR="00D0513A" w:rsidRPr="00D0513A" w14:paraId="5B3CD370" w14:textId="77777777" w:rsidTr="00F6434A">
        <w:trPr>
          <w:trHeight w:val="567"/>
          <w:jc w:val="center"/>
        </w:trPr>
        <w:tc>
          <w:tcPr>
            <w:tcW w:w="2373" w:type="dxa"/>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hideMark/>
          </w:tcPr>
          <w:p w14:paraId="5ECA7B51" w14:textId="77777777" w:rsidR="00D0513A" w:rsidRPr="00D0513A" w:rsidRDefault="00D0513A" w:rsidP="00F6434A">
            <w:pPr>
              <w:spacing w:line="360" w:lineRule="exact"/>
              <w:jc w:val="center"/>
              <w:rPr>
                <w:rFonts w:asciiTheme="minorEastAsia" w:hAnsiTheme="minorEastAsia" w:cs="Times New Roman"/>
                <w:szCs w:val="21"/>
              </w:rPr>
            </w:pPr>
            <w:r w:rsidRPr="00D0513A">
              <w:rPr>
                <w:rFonts w:asciiTheme="minorEastAsia" w:hAnsiTheme="minorEastAsia" w:cs="Times New Roman"/>
                <w:szCs w:val="21"/>
              </w:rPr>
              <w:t>现场采样、检测时间</w:t>
            </w:r>
          </w:p>
        </w:tc>
        <w:tc>
          <w:tcPr>
            <w:tcW w:w="6143"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18E9C525" w14:textId="749D0C63" w:rsidR="00D0513A" w:rsidRPr="00D71539" w:rsidRDefault="00D71539" w:rsidP="00F4237A">
            <w:pPr>
              <w:spacing w:line="360" w:lineRule="exact"/>
              <w:rPr>
                <w:rFonts w:asciiTheme="minorEastAsia" w:hAnsiTheme="minorEastAsia" w:cs="Times New Roman"/>
                <w:szCs w:val="21"/>
              </w:rPr>
            </w:pPr>
            <w:r w:rsidRPr="00D71539">
              <w:rPr>
                <w:rFonts w:asciiTheme="minorEastAsia" w:hAnsiTheme="minorEastAsia" w:cs="Times New Roman" w:hint="eastAsia"/>
                <w:szCs w:val="21"/>
              </w:rPr>
              <w:t>2022.11.15</w:t>
            </w:r>
          </w:p>
        </w:tc>
      </w:tr>
      <w:tr w:rsidR="00D0513A" w:rsidRPr="00D0513A" w14:paraId="44D94E2A" w14:textId="77777777" w:rsidTr="00F6434A">
        <w:trPr>
          <w:trHeight w:val="567"/>
          <w:jc w:val="center"/>
        </w:trPr>
        <w:tc>
          <w:tcPr>
            <w:tcW w:w="2373" w:type="dxa"/>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hideMark/>
          </w:tcPr>
          <w:p w14:paraId="478855F7" w14:textId="77777777" w:rsidR="00D0513A" w:rsidRPr="00D0513A" w:rsidRDefault="00D0513A" w:rsidP="00F6434A">
            <w:pPr>
              <w:spacing w:line="360" w:lineRule="exact"/>
              <w:jc w:val="center"/>
              <w:rPr>
                <w:rFonts w:asciiTheme="minorEastAsia" w:hAnsiTheme="minorEastAsia" w:cs="Times New Roman"/>
                <w:szCs w:val="21"/>
              </w:rPr>
            </w:pPr>
            <w:r w:rsidRPr="00D0513A">
              <w:rPr>
                <w:rFonts w:asciiTheme="minorEastAsia" w:hAnsiTheme="minorEastAsia" w:cs="Times New Roman"/>
                <w:szCs w:val="21"/>
              </w:rPr>
              <w:t>现场采样、检测人员</w:t>
            </w:r>
          </w:p>
        </w:tc>
        <w:tc>
          <w:tcPr>
            <w:tcW w:w="26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5456BC3F" w14:textId="27FEB47F" w:rsidR="00D0513A" w:rsidRPr="00D71539" w:rsidRDefault="00D71539" w:rsidP="00D71539">
            <w:pPr>
              <w:rPr>
                <w:rFonts w:asciiTheme="minorEastAsia" w:hAnsiTheme="minorEastAsia" w:cs="宋体"/>
                <w:color w:val="000000"/>
                <w:szCs w:val="21"/>
              </w:rPr>
            </w:pPr>
            <w:r w:rsidRPr="00D71539">
              <w:rPr>
                <w:rFonts w:asciiTheme="minorEastAsia" w:hAnsiTheme="minorEastAsia" w:hint="eastAsia"/>
                <w:color w:val="000000"/>
                <w:szCs w:val="21"/>
              </w:rPr>
              <w:t>王佳威、章瑾娜</w:t>
            </w:r>
          </w:p>
        </w:tc>
        <w:tc>
          <w:tcPr>
            <w:tcW w:w="1275" w:type="dxa"/>
            <w:gridSpan w:val="2"/>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hideMark/>
          </w:tcPr>
          <w:p w14:paraId="1E809CB9" w14:textId="39F2F4D7" w:rsidR="00D0513A" w:rsidRPr="00D71539" w:rsidRDefault="00D0513A" w:rsidP="00F6434A">
            <w:pPr>
              <w:spacing w:line="360" w:lineRule="exact"/>
              <w:jc w:val="center"/>
              <w:rPr>
                <w:rFonts w:asciiTheme="minorEastAsia" w:hAnsiTheme="minorEastAsia" w:cs="Times New Roman"/>
                <w:szCs w:val="21"/>
              </w:rPr>
            </w:pPr>
            <w:r w:rsidRPr="00D71539">
              <w:rPr>
                <w:rFonts w:asciiTheme="minorEastAsia" w:hAnsiTheme="minorEastAsia" w:cs="Times New Roman"/>
                <w:szCs w:val="21"/>
              </w:rPr>
              <w:t>企业陪同人</w:t>
            </w:r>
          </w:p>
        </w:tc>
        <w:tc>
          <w:tcPr>
            <w:tcW w:w="217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470924E5" w14:textId="18D6D711" w:rsidR="00D0513A" w:rsidRPr="00D71539" w:rsidRDefault="00D71539" w:rsidP="00F6434A">
            <w:pPr>
              <w:spacing w:line="360" w:lineRule="exact"/>
              <w:rPr>
                <w:rFonts w:asciiTheme="minorEastAsia" w:hAnsiTheme="minorEastAsia" w:cs="Times New Roman"/>
                <w:szCs w:val="21"/>
              </w:rPr>
            </w:pPr>
            <w:r w:rsidRPr="00D71539">
              <w:rPr>
                <w:rFonts w:asciiTheme="minorEastAsia" w:hAnsiTheme="minorEastAsia" w:hint="eastAsia"/>
                <w:szCs w:val="21"/>
              </w:rPr>
              <w:t>卢达</w:t>
            </w:r>
          </w:p>
        </w:tc>
      </w:tr>
      <w:bookmarkEnd w:id="0"/>
      <w:tr w:rsidR="00D0513A" w:rsidRPr="00D0513A" w14:paraId="0763FBB3" w14:textId="77777777" w:rsidTr="00F6434A">
        <w:trPr>
          <w:trHeight w:val="567"/>
          <w:jc w:val="center"/>
        </w:trPr>
        <w:tc>
          <w:tcPr>
            <w:tcW w:w="2373" w:type="dxa"/>
            <w:tcBorders>
              <w:top w:val="single" w:sz="4" w:space="0" w:color="auto"/>
              <w:left w:val="single" w:sz="4" w:space="0" w:color="auto"/>
              <w:bottom w:val="single" w:sz="4" w:space="0" w:color="auto"/>
              <w:right w:val="single" w:sz="4" w:space="0" w:color="auto"/>
            </w:tcBorders>
            <w:shd w:val="clear" w:color="auto" w:fill="92D050"/>
            <w:noWrap/>
            <w:tcMar>
              <w:top w:w="15" w:type="dxa"/>
              <w:left w:w="15" w:type="dxa"/>
              <w:bottom w:w="0" w:type="dxa"/>
              <w:right w:w="15" w:type="dxa"/>
            </w:tcMar>
            <w:vAlign w:val="center"/>
          </w:tcPr>
          <w:p w14:paraId="5F988D74" w14:textId="77777777" w:rsidR="00D0513A" w:rsidRPr="00D0513A" w:rsidRDefault="00D0513A" w:rsidP="00F6434A">
            <w:pPr>
              <w:spacing w:line="360" w:lineRule="exact"/>
              <w:jc w:val="center"/>
              <w:rPr>
                <w:rFonts w:asciiTheme="minorEastAsia" w:hAnsiTheme="minorEastAsia" w:cs="Times New Roman"/>
                <w:szCs w:val="21"/>
              </w:rPr>
            </w:pPr>
            <w:r w:rsidRPr="00D0513A">
              <w:rPr>
                <w:rFonts w:asciiTheme="minorEastAsia" w:hAnsiTheme="minorEastAsia" w:cs="Times New Roman" w:hint="eastAsia"/>
                <w:szCs w:val="21"/>
              </w:rPr>
              <w:t>现场采样、检测图像证明</w:t>
            </w:r>
          </w:p>
        </w:tc>
        <w:tc>
          <w:tcPr>
            <w:tcW w:w="6143"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A778011" w14:textId="64A03C4D" w:rsidR="00D0513A" w:rsidRPr="00D0513A" w:rsidRDefault="00D0513A" w:rsidP="00F6434A">
            <w:pPr>
              <w:spacing w:line="360" w:lineRule="exact"/>
              <w:rPr>
                <w:rFonts w:asciiTheme="minorEastAsia" w:hAnsiTheme="minorEastAsia" w:cs="Times New Roman"/>
                <w:szCs w:val="21"/>
              </w:rPr>
            </w:pPr>
          </w:p>
          <w:p w14:paraId="5578FFB7" w14:textId="72363C8C" w:rsidR="00D0513A" w:rsidRPr="00D0513A" w:rsidRDefault="00D71539" w:rsidP="00F6434A">
            <w:pPr>
              <w:spacing w:line="360" w:lineRule="exact"/>
              <w:rPr>
                <w:rFonts w:asciiTheme="minorEastAsia" w:hAnsiTheme="minorEastAsia" w:cs="Times New Roman"/>
                <w:szCs w:val="21"/>
              </w:rPr>
            </w:pPr>
            <w:r>
              <w:rPr>
                <w:rFonts w:eastAsia="仿宋_GB2312"/>
                <w:noProof/>
                <w:sz w:val="28"/>
              </w:rPr>
              <w:drawing>
                <wp:anchor distT="0" distB="0" distL="114300" distR="114300" simplePos="0" relativeHeight="251659264" behindDoc="0" locked="0" layoutInCell="1" allowOverlap="1" wp14:anchorId="4A933E6E" wp14:editId="7A9EF899">
                  <wp:simplePos x="0" y="0"/>
                  <wp:positionH relativeFrom="column">
                    <wp:posOffset>257175</wp:posOffset>
                  </wp:positionH>
                  <wp:positionV relativeFrom="paragraph">
                    <wp:posOffset>3810</wp:posOffset>
                  </wp:positionV>
                  <wp:extent cx="2689225" cy="2088515"/>
                  <wp:effectExtent l="0" t="0" r="0" b="698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微信图片_20221116124857.jpg"/>
                          <pic:cNvPicPr/>
                        </pic:nvPicPr>
                        <pic:blipFill rotWithShape="1">
                          <a:blip r:embed="rId9" cstate="print">
                            <a:extLst>
                              <a:ext uri="{28A0092B-C50C-407E-A947-70E740481C1C}">
                                <a14:useLocalDpi xmlns:a14="http://schemas.microsoft.com/office/drawing/2010/main" val="0"/>
                              </a:ext>
                            </a:extLst>
                          </a:blip>
                          <a:srcRect t="21542" b="20173"/>
                          <a:stretch/>
                        </pic:blipFill>
                        <pic:spPr bwMode="auto">
                          <a:xfrm>
                            <a:off x="0" y="0"/>
                            <a:ext cx="2689225" cy="2088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F6ECC5" w14:textId="396E5A5E" w:rsidR="00D0513A" w:rsidRPr="00D0513A" w:rsidRDefault="00D0513A" w:rsidP="00F6434A">
            <w:pPr>
              <w:spacing w:line="360" w:lineRule="exact"/>
              <w:rPr>
                <w:rFonts w:asciiTheme="minorEastAsia" w:hAnsiTheme="minorEastAsia" w:cs="Times New Roman"/>
                <w:szCs w:val="21"/>
              </w:rPr>
            </w:pPr>
          </w:p>
          <w:p w14:paraId="24E5FA84" w14:textId="06727076" w:rsidR="00D0513A" w:rsidRPr="00D0513A" w:rsidRDefault="00D0513A" w:rsidP="00F6434A">
            <w:pPr>
              <w:spacing w:line="360" w:lineRule="exact"/>
              <w:rPr>
                <w:rFonts w:asciiTheme="minorEastAsia" w:hAnsiTheme="minorEastAsia" w:cs="Times New Roman"/>
                <w:szCs w:val="21"/>
              </w:rPr>
            </w:pPr>
          </w:p>
          <w:p w14:paraId="25C84F3B" w14:textId="5DB33514" w:rsidR="00D0513A" w:rsidRPr="00D0513A" w:rsidRDefault="00D0513A" w:rsidP="00F6434A">
            <w:pPr>
              <w:spacing w:line="360" w:lineRule="exact"/>
              <w:rPr>
                <w:rFonts w:asciiTheme="minorEastAsia" w:hAnsiTheme="minorEastAsia" w:cs="Times New Roman"/>
                <w:szCs w:val="21"/>
              </w:rPr>
            </w:pPr>
          </w:p>
          <w:p w14:paraId="10944388" w14:textId="46DBF79B" w:rsidR="00D0513A" w:rsidRPr="00D0513A" w:rsidRDefault="00D0513A" w:rsidP="00F6434A">
            <w:pPr>
              <w:spacing w:line="360" w:lineRule="exact"/>
              <w:rPr>
                <w:rFonts w:asciiTheme="minorEastAsia" w:hAnsiTheme="minorEastAsia" w:cs="Times New Roman"/>
                <w:szCs w:val="21"/>
              </w:rPr>
            </w:pPr>
          </w:p>
          <w:p w14:paraId="22EF7B9E" w14:textId="7F483226" w:rsidR="00D0513A" w:rsidRPr="00D0513A" w:rsidRDefault="00D0513A" w:rsidP="00F6434A">
            <w:pPr>
              <w:spacing w:line="360" w:lineRule="exact"/>
              <w:rPr>
                <w:rFonts w:asciiTheme="minorEastAsia" w:hAnsiTheme="minorEastAsia" w:cs="Times New Roman"/>
                <w:szCs w:val="21"/>
              </w:rPr>
            </w:pPr>
          </w:p>
          <w:p w14:paraId="5866339D" w14:textId="42263B1D" w:rsidR="00D0513A" w:rsidRPr="00D0513A" w:rsidRDefault="00D0513A" w:rsidP="00F6434A">
            <w:pPr>
              <w:spacing w:line="360" w:lineRule="exact"/>
              <w:rPr>
                <w:rFonts w:asciiTheme="minorEastAsia" w:hAnsiTheme="minorEastAsia" w:cs="Times New Roman"/>
                <w:szCs w:val="21"/>
              </w:rPr>
            </w:pPr>
          </w:p>
          <w:p w14:paraId="787A1346" w14:textId="4BB312D4" w:rsidR="00D0513A" w:rsidRDefault="00D0513A" w:rsidP="000B2631">
            <w:pPr>
              <w:spacing w:line="360" w:lineRule="exact"/>
              <w:jc w:val="center"/>
              <w:rPr>
                <w:rFonts w:asciiTheme="minorEastAsia" w:hAnsiTheme="minorEastAsia" w:cs="Times New Roman"/>
                <w:szCs w:val="21"/>
              </w:rPr>
            </w:pPr>
          </w:p>
          <w:p w14:paraId="7E4257F7" w14:textId="0C94EF81" w:rsidR="000B2631" w:rsidRDefault="000B2631" w:rsidP="000B2631">
            <w:pPr>
              <w:spacing w:line="360" w:lineRule="exact"/>
              <w:jc w:val="center"/>
              <w:rPr>
                <w:rFonts w:asciiTheme="minorEastAsia" w:hAnsiTheme="minorEastAsia" w:cs="Times New Roman"/>
                <w:szCs w:val="21"/>
              </w:rPr>
            </w:pPr>
          </w:p>
          <w:p w14:paraId="4902B198" w14:textId="76B477B5" w:rsidR="000B2631" w:rsidRPr="00D0513A" w:rsidRDefault="000B2631" w:rsidP="000B2631">
            <w:pPr>
              <w:spacing w:line="360" w:lineRule="exact"/>
              <w:jc w:val="center"/>
              <w:rPr>
                <w:rFonts w:asciiTheme="minorEastAsia" w:hAnsiTheme="minorEastAsia" w:cs="Times New Roman"/>
                <w:szCs w:val="21"/>
              </w:rPr>
            </w:pPr>
          </w:p>
        </w:tc>
      </w:tr>
    </w:tbl>
    <w:p w14:paraId="7E661602" w14:textId="453A3399" w:rsidR="00D0513A" w:rsidRPr="00D0513A" w:rsidRDefault="00D0513A" w:rsidP="00D0513A">
      <w:pPr>
        <w:widowControl/>
        <w:jc w:val="left"/>
        <w:rPr>
          <w:rFonts w:asciiTheme="minorEastAsia" w:hAnsiTheme="minorEastAsia"/>
        </w:rPr>
      </w:pPr>
    </w:p>
    <w:sectPr w:rsidR="00D0513A" w:rsidRPr="00D0513A" w:rsidSect="00B17E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F873E" w14:textId="77777777" w:rsidR="003A652E" w:rsidRDefault="003A652E" w:rsidP="00F86064">
      <w:r>
        <w:separator/>
      </w:r>
    </w:p>
  </w:endnote>
  <w:endnote w:type="continuationSeparator" w:id="0">
    <w:p w14:paraId="7BF76068" w14:textId="77777777" w:rsidR="003A652E" w:rsidRDefault="003A652E" w:rsidP="00F86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70185" w14:textId="77777777" w:rsidR="003A652E" w:rsidRDefault="003A652E" w:rsidP="00F86064">
      <w:r>
        <w:separator/>
      </w:r>
    </w:p>
  </w:footnote>
  <w:footnote w:type="continuationSeparator" w:id="0">
    <w:p w14:paraId="49A84B9B" w14:textId="77777777" w:rsidR="003A652E" w:rsidRDefault="003A652E" w:rsidP="00F860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C11A85A2"/>
    <w:lvl w:ilvl="0">
      <w:start w:val="1"/>
      <w:numFmt w:val="decimal"/>
      <w:lvlText w:val="%1"/>
      <w:lvlJc w:val="left"/>
      <w:pPr>
        <w:tabs>
          <w:tab w:val="num" w:pos="425"/>
        </w:tabs>
        <w:ind w:left="425" w:hanging="425"/>
      </w:pPr>
      <w:rPr>
        <w:rFonts w:hint="eastAsia"/>
      </w:rPr>
    </w:lvl>
    <w:lvl w:ilvl="1">
      <w:start w:val="1"/>
      <w:numFmt w:val="decimal"/>
      <w:lvlText w:val="%1.%2 "/>
      <w:lvlJc w:val="left"/>
      <w:pPr>
        <w:tabs>
          <w:tab w:val="num" w:pos="709"/>
        </w:tabs>
        <w:ind w:left="709" w:hanging="567"/>
      </w:pPr>
      <w:rPr>
        <w:rFonts w:hint="eastAsia"/>
        <w:b/>
      </w:rPr>
    </w:lvl>
    <w:lvl w:ilvl="2">
      <w:start w:val="1"/>
      <w:numFmt w:val="decimal"/>
      <w:lvlText w:val="%1.%2.%3 "/>
      <w:lvlJc w:val="left"/>
      <w:pPr>
        <w:tabs>
          <w:tab w:val="num" w:pos="709"/>
        </w:tabs>
        <w:ind w:left="709" w:hanging="709"/>
      </w:pPr>
      <w:rPr>
        <w:rFonts w:hint="eastAsia"/>
        <w:b w:val="0"/>
      </w:rPr>
    </w:lvl>
    <w:lvl w:ilvl="3">
      <w:start w:val="1"/>
      <w:numFmt w:val="decimal"/>
      <w:suff w:val="space"/>
      <w:lvlText w:val="%1.%2.%3.%4 "/>
      <w:lvlJc w:val="left"/>
      <w:pPr>
        <w:ind w:left="851" w:hanging="851"/>
      </w:pPr>
      <w:rPr>
        <w:rFonts w:ascii="Times New Roman" w:eastAsia="仿宋" w:hAnsi="Times New Roman" w:cs="Times New Roman" w:hint="default"/>
        <w:b w:val="0"/>
      </w:rPr>
    </w:lvl>
    <w:lvl w:ilvl="4">
      <w:start w:val="1"/>
      <w:numFmt w:val="decimal"/>
      <w:lvlText w:val="%1.%2.%3.%4.%5 "/>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nsid w:val="07376B71"/>
    <w:multiLevelType w:val="hybridMultilevel"/>
    <w:tmpl w:val="C6401C44"/>
    <w:lvl w:ilvl="0" w:tplc="5C84997C">
      <w:start w:val="1"/>
      <w:numFmt w:val="decimal"/>
      <w:suff w:val="space"/>
      <w:lvlText w:val="表6-%1 "/>
      <w:lvlJc w:val="left"/>
      <w:pPr>
        <w:ind w:left="0" w:firstLine="0"/>
      </w:pPr>
      <w:rPr>
        <w:rFonts w:hint="eastAsia"/>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D65101F"/>
    <w:multiLevelType w:val="hybridMultilevel"/>
    <w:tmpl w:val="1DD0FCD4"/>
    <w:lvl w:ilvl="0" w:tplc="9B325A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9A123B"/>
    <w:multiLevelType w:val="hybridMultilevel"/>
    <w:tmpl w:val="A87E9E58"/>
    <w:lvl w:ilvl="0" w:tplc="6C0A571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FCE2153"/>
    <w:multiLevelType w:val="multilevel"/>
    <w:tmpl w:val="DA36D8EE"/>
    <w:lvl w:ilvl="0">
      <w:start w:val="1"/>
      <w:numFmt w:val="decimal"/>
      <w:lvlText w:val="%1"/>
      <w:lvlJc w:val="left"/>
      <w:pPr>
        <w:ind w:left="0" w:firstLine="0"/>
      </w:pPr>
      <w:rPr>
        <w:rFonts w:hint="eastAsia"/>
      </w:rPr>
    </w:lvl>
    <w:lvl w:ilvl="1">
      <w:start w:val="1"/>
      <w:numFmt w:val="decimal"/>
      <w:lvlText w:val="6.%2"/>
      <w:lvlJc w:val="left"/>
      <w:pPr>
        <w:ind w:left="0" w:firstLine="0"/>
      </w:pPr>
      <w:rPr>
        <w:rFonts w:hint="eastAsia"/>
        <w:b/>
      </w:rPr>
    </w:lvl>
    <w:lvl w:ilvl="2">
      <w:start w:val="1"/>
      <w:numFmt w:val="decimal"/>
      <w:suff w:val="nothing"/>
      <w:lvlText w:val="%1.%2.%3 "/>
      <w:lvlJc w:val="left"/>
      <w:pPr>
        <w:ind w:left="0" w:firstLine="0"/>
      </w:pPr>
      <w:rPr>
        <w:rFonts w:hint="eastAsia"/>
      </w:rPr>
    </w:lvl>
    <w:lvl w:ilvl="3">
      <w:start w:val="1"/>
      <w:numFmt w:val="decimal"/>
      <w:suff w:val="nothing"/>
      <w:lvlText w:val="%1.%2.%3.%4 "/>
      <w:lvlJc w:val="left"/>
      <w:pPr>
        <w:ind w:left="0" w:firstLine="0"/>
      </w:pPr>
      <w:rPr>
        <w:rFonts w:ascii="Times New Roman" w:eastAsia="仿宋_GB2312" w:hAnsi="Times New Roman" w:cs="Times New Roman" w:hint="default"/>
      </w:rPr>
    </w:lvl>
    <w:lvl w:ilvl="4">
      <w:start w:val="1"/>
      <w:numFmt w:val="decimal"/>
      <w:lvlText w:val="%1.%2.%3.%4.%5 "/>
      <w:lvlJc w:val="left"/>
      <w:pPr>
        <w:ind w:left="0" w:firstLine="0"/>
      </w:pPr>
      <w:rPr>
        <w:rFonts w:hint="eastAsia"/>
      </w:rPr>
    </w:lvl>
    <w:lvl w:ilvl="5">
      <w:start w:val="1"/>
      <w:numFmt w:val="decimalEnclosedCircle"/>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lvlText w:val="%1.%2.%3.%4.%5.%6.%7.%8 "/>
      <w:lvlJc w:val="left"/>
      <w:pPr>
        <w:ind w:left="0" w:firstLine="0"/>
      </w:pPr>
      <w:rPr>
        <w:rFonts w:hint="eastAsia"/>
      </w:rPr>
    </w:lvl>
    <w:lvl w:ilvl="8">
      <w:start w:val="1"/>
      <w:numFmt w:val="decimal"/>
      <w:lvlText w:val="%1.%2.%3.%4.%5.%6.%7.%8.%9 "/>
      <w:lvlJc w:val="left"/>
      <w:pPr>
        <w:ind w:left="0" w:firstLine="0"/>
      </w:pPr>
      <w:rPr>
        <w:rFonts w:hint="eastAsia"/>
      </w:rPr>
    </w:lvl>
  </w:abstractNum>
  <w:abstractNum w:abstractNumId="5">
    <w:nsid w:val="30BB3855"/>
    <w:multiLevelType w:val="multilevel"/>
    <w:tmpl w:val="977639B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suff w:val="space"/>
      <w:lvlText w:val="%1.%2.%3"/>
      <w:lvlJc w:val="left"/>
      <w:pPr>
        <w:ind w:left="1418" w:hanging="567"/>
      </w:pPr>
      <w:rPr>
        <w:rFonts w:ascii="Times New Roman" w:hAnsi="Times New Roman" w:cs="Times New Roman" w:hint="default"/>
        <w:b w:val="0"/>
      </w:rPr>
    </w:lvl>
    <w:lvl w:ilvl="3">
      <w:start w:val="1"/>
      <w:numFmt w:val="decimal"/>
      <w:suff w:val="space"/>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33242087"/>
    <w:multiLevelType w:val="multilevel"/>
    <w:tmpl w:val="F8383AAE"/>
    <w:lvl w:ilvl="0">
      <w:start w:val="1"/>
      <w:numFmt w:val="decimal"/>
      <w:suff w:val="nothing"/>
      <w:lvlText w:val="（%1）"/>
      <w:lvlJc w:val="left"/>
      <w:pPr>
        <w:ind w:left="567" w:hanging="425"/>
      </w:pPr>
      <w:rPr>
        <w:rFonts w:ascii="Times New Roman" w:hAnsi="Times New Roman" w:cs="Times New Roman" w:hint="default"/>
        <w:lang w:val="en-US"/>
      </w:rPr>
    </w:lvl>
    <w:lvl w:ilvl="1">
      <w:start w:val="1"/>
      <w:numFmt w:val="decimal"/>
      <w:lvlText w:val="1.%2 "/>
      <w:lvlJc w:val="left"/>
      <w:pPr>
        <w:tabs>
          <w:tab w:val="num" w:pos="900"/>
        </w:tabs>
        <w:ind w:left="900" w:hanging="540"/>
      </w:pPr>
      <w:rPr>
        <w:rFonts w:hint="eastAsia"/>
      </w:rPr>
    </w:lvl>
    <w:lvl w:ilvl="2">
      <w:start w:val="1"/>
      <w:numFmt w:val="decimal"/>
      <w:suff w:val="nothing"/>
      <w:lvlText w:val="（%3）"/>
      <w:lvlJc w:val="left"/>
      <w:pPr>
        <w:ind w:left="1004" w:hanging="720"/>
      </w:pPr>
      <w:rPr>
        <w:rFonts w:ascii="Times New Roman" w:eastAsia="仿宋_GB2312" w:hAnsi="Times New Roman" w:cs="Times New Roman" w:hint="default"/>
        <w:sz w:val="21"/>
        <w:szCs w:val="21"/>
      </w:rPr>
    </w:lvl>
    <w:lvl w:ilvl="3">
      <w:start w:val="1"/>
      <w:numFmt w:val="decimal"/>
      <w:lvlText w:val="1.%2.%3.%4 "/>
      <w:lvlJc w:val="left"/>
      <w:pPr>
        <w:tabs>
          <w:tab w:val="num" w:pos="964"/>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7">
    <w:nsid w:val="3D646E94"/>
    <w:multiLevelType w:val="hybridMultilevel"/>
    <w:tmpl w:val="C4A81ADC"/>
    <w:lvl w:ilvl="0" w:tplc="E37004C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C117CA4"/>
    <w:multiLevelType w:val="hybridMultilevel"/>
    <w:tmpl w:val="8A348908"/>
    <w:lvl w:ilvl="0" w:tplc="23EC7E80">
      <w:start w:val="1"/>
      <w:numFmt w:val="decimal"/>
      <w:suff w:val="nothing"/>
      <w:lvlText w:val="（%1）"/>
      <w:lvlJc w:val="left"/>
      <w:pPr>
        <w:ind w:left="0" w:firstLine="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E1D7F20"/>
    <w:multiLevelType w:val="hybridMultilevel"/>
    <w:tmpl w:val="798A1D74"/>
    <w:lvl w:ilvl="0" w:tplc="56626C34">
      <w:start w:val="1"/>
      <w:numFmt w:val="decimal"/>
      <w:suff w:val="nothing"/>
      <w:lvlText w:val="（%1）"/>
      <w:lvlJc w:val="left"/>
      <w:pPr>
        <w:ind w:left="2972"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F344809"/>
    <w:multiLevelType w:val="multilevel"/>
    <w:tmpl w:val="C49AF24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b/>
        <w:lang w:eastAsia="zh-CN"/>
      </w:rPr>
    </w:lvl>
    <w:lvl w:ilvl="2">
      <w:start w:val="1"/>
      <w:numFmt w:val="decimal"/>
      <w:suff w:val="space"/>
      <w:lvlText w:val="%1.%2.%3"/>
      <w:lvlJc w:val="left"/>
      <w:pPr>
        <w:ind w:left="1418" w:hanging="567"/>
      </w:pPr>
      <w:rPr>
        <w:rFonts w:hint="eastAsia"/>
        <w:b w:val="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nsid w:val="564D1EB8"/>
    <w:multiLevelType w:val="hybridMultilevel"/>
    <w:tmpl w:val="86AE6A46"/>
    <w:lvl w:ilvl="0" w:tplc="5090FAF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B0C0A5A"/>
    <w:multiLevelType w:val="multilevel"/>
    <w:tmpl w:val="2806D050"/>
    <w:lvl w:ilvl="0">
      <w:start w:val="1"/>
      <w:numFmt w:val="decimal"/>
      <w:lvlText w:val="%1"/>
      <w:lvlJc w:val="left"/>
      <w:pPr>
        <w:ind w:left="0" w:firstLine="0"/>
      </w:pPr>
      <w:rPr>
        <w:rFonts w:hint="eastAsia"/>
      </w:rPr>
    </w:lvl>
    <w:lvl w:ilvl="1">
      <w:start w:val="1"/>
      <w:numFmt w:val="decimal"/>
      <w:lvlText w:val="%1.%2 "/>
      <w:lvlJc w:val="left"/>
      <w:pPr>
        <w:ind w:left="0" w:firstLine="0"/>
      </w:pPr>
      <w:rPr>
        <w:rFonts w:hint="eastAsia"/>
        <w:b/>
      </w:rPr>
    </w:lvl>
    <w:lvl w:ilvl="2">
      <w:start w:val="1"/>
      <w:numFmt w:val="decimal"/>
      <w:suff w:val="nothing"/>
      <w:lvlText w:val="%1.%2.%3 "/>
      <w:lvlJc w:val="left"/>
      <w:pPr>
        <w:ind w:left="0" w:firstLine="0"/>
      </w:pPr>
      <w:rPr>
        <w:rFonts w:hint="eastAsia"/>
      </w:rPr>
    </w:lvl>
    <w:lvl w:ilvl="3">
      <w:start w:val="1"/>
      <w:numFmt w:val="decimal"/>
      <w:suff w:val="nothing"/>
      <w:lvlText w:val="%1.%2.%3.%4 "/>
      <w:lvlJc w:val="left"/>
      <w:pPr>
        <w:ind w:left="0" w:firstLine="0"/>
      </w:pPr>
      <w:rPr>
        <w:rFonts w:ascii="Times New Roman" w:eastAsia="仿宋_GB2312" w:hAnsi="Times New Roman" w:cs="Times New Roman" w:hint="default"/>
      </w:rPr>
    </w:lvl>
    <w:lvl w:ilvl="4">
      <w:start w:val="1"/>
      <w:numFmt w:val="decimal"/>
      <w:lvlText w:val="%1.%2.%3.%4.%5 "/>
      <w:lvlJc w:val="left"/>
      <w:pPr>
        <w:ind w:left="0" w:firstLine="0"/>
      </w:pPr>
      <w:rPr>
        <w:rFonts w:hint="eastAsia"/>
      </w:rPr>
    </w:lvl>
    <w:lvl w:ilvl="5">
      <w:start w:val="1"/>
      <w:numFmt w:val="decimalEnclosedCircle"/>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lvlText w:val="%1.%2.%3.%4.%5.%6.%7.%8 "/>
      <w:lvlJc w:val="left"/>
      <w:pPr>
        <w:ind w:left="0" w:firstLine="0"/>
      </w:pPr>
      <w:rPr>
        <w:rFonts w:hint="eastAsia"/>
      </w:rPr>
    </w:lvl>
    <w:lvl w:ilvl="8">
      <w:start w:val="1"/>
      <w:numFmt w:val="decimal"/>
      <w:lvlText w:val="%1.%2.%3.%4.%5.%6.%7.%8.%9 "/>
      <w:lvlJc w:val="left"/>
      <w:pPr>
        <w:ind w:left="0" w:firstLine="0"/>
      </w:pPr>
      <w:rPr>
        <w:rFonts w:hint="eastAsia"/>
      </w:rPr>
    </w:lvl>
  </w:abstractNum>
  <w:abstractNum w:abstractNumId="13">
    <w:nsid w:val="6FC7770A"/>
    <w:multiLevelType w:val="hybridMultilevel"/>
    <w:tmpl w:val="D8967F60"/>
    <w:lvl w:ilvl="0" w:tplc="17C2B240">
      <w:start w:val="1"/>
      <w:numFmt w:val="decimal"/>
      <w:suff w:val="nothing"/>
      <w:lvlText w:val="（%1）"/>
      <w:lvlJc w:val="left"/>
      <w:pPr>
        <w:ind w:left="2121" w:hanging="420"/>
      </w:pPr>
      <w:rPr>
        <w:rFonts w:hint="default"/>
      </w:rPr>
    </w:lvl>
    <w:lvl w:ilvl="1" w:tplc="04090019" w:tentative="1">
      <w:start w:val="1"/>
      <w:numFmt w:val="lowerLetter"/>
      <w:lvlText w:val="%2)"/>
      <w:lvlJc w:val="left"/>
      <w:pPr>
        <w:ind w:left="2825" w:hanging="420"/>
      </w:pPr>
    </w:lvl>
    <w:lvl w:ilvl="2" w:tplc="0409001B" w:tentative="1">
      <w:start w:val="1"/>
      <w:numFmt w:val="lowerRoman"/>
      <w:lvlText w:val="%3."/>
      <w:lvlJc w:val="right"/>
      <w:pPr>
        <w:ind w:left="3245" w:hanging="420"/>
      </w:pPr>
    </w:lvl>
    <w:lvl w:ilvl="3" w:tplc="0409000F" w:tentative="1">
      <w:start w:val="1"/>
      <w:numFmt w:val="decimal"/>
      <w:lvlText w:val="%4."/>
      <w:lvlJc w:val="left"/>
      <w:pPr>
        <w:ind w:left="3665" w:hanging="420"/>
      </w:pPr>
    </w:lvl>
    <w:lvl w:ilvl="4" w:tplc="04090019" w:tentative="1">
      <w:start w:val="1"/>
      <w:numFmt w:val="lowerLetter"/>
      <w:lvlText w:val="%5)"/>
      <w:lvlJc w:val="left"/>
      <w:pPr>
        <w:ind w:left="4085" w:hanging="420"/>
      </w:pPr>
    </w:lvl>
    <w:lvl w:ilvl="5" w:tplc="0409001B" w:tentative="1">
      <w:start w:val="1"/>
      <w:numFmt w:val="lowerRoman"/>
      <w:lvlText w:val="%6."/>
      <w:lvlJc w:val="right"/>
      <w:pPr>
        <w:ind w:left="4505" w:hanging="420"/>
      </w:pPr>
    </w:lvl>
    <w:lvl w:ilvl="6" w:tplc="0409000F" w:tentative="1">
      <w:start w:val="1"/>
      <w:numFmt w:val="decimal"/>
      <w:lvlText w:val="%7."/>
      <w:lvlJc w:val="left"/>
      <w:pPr>
        <w:ind w:left="4925" w:hanging="420"/>
      </w:pPr>
    </w:lvl>
    <w:lvl w:ilvl="7" w:tplc="04090019" w:tentative="1">
      <w:start w:val="1"/>
      <w:numFmt w:val="lowerLetter"/>
      <w:lvlText w:val="%8)"/>
      <w:lvlJc w:val="left"/>
      <w:pPr>
        <w:ind w:left="5345" w:hanging="420"/>
      </w:pPr>
    </w:lvl>
    <w:lvl w:ilvl="8" w:tplc="0409001B" w:tentative="1">
      <w:start w:val="1"/>
      <w:numFmt w:val="lowerRoman"/>
      <w:lvlText w:val="%9."/>
      <w:lvlJc w:val="right"/>
      <w:pPr>
        <w:ind w:left="5765" w:hanging="420"/>
      </w:pPr>
    </w:lvl>
  </w:abstractNum>
  <w:abstractNum w:abstractNumId="14">
    <w:nsid w:val="7E25154F"/>
    <w:multiLevelType w:val="hybridMultilevel"/>
    <w:tmpl w:val="64B4BA72"/>
    <w:lvl w:ilvl="0" w:tplc="1A4AE0F2">
      <w:start w:val="1"/>
      <w:numFmt w:val="decimal"/>
      <w:suff w:val="nothing"/>
      <w:lvlText w:val="（%1）"/>
      <w:lvlJc w:val="left"/>
      <w:pPr>
        <w:ind w:left="3681" w:hanging="420"/>
      </w:pPr>
      <w:rPr>
        <w:rFonts w:hint="default"/>
        <w:lang w:val="en-US"/>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num w:numId="1">
    <w:abstractNumId w:val="5"/>
  </w:num>
  <w:num w:numId="2">
    <w:abstractNumId w:val="0"/>
  </w:num>
  <w:num w:numId="3">
    <w:abstractNumId w:val="8"/>
  </w:num>
  <w:num w:numId="4">
    <w:abstractNumId w:val="9"/>
  </w:num>
  <w:num w:numId="5">
    <w:abstractNumId w:val="1"/>
  </w:num>
  <w:num w:numId="6">
    <w:abstractNumId w:val="11"/>
  </w:num>
  <w:num w:numId="7">
    <w:abstractNumId w:val="3"/>
  </w:num>
  <w:num w:numId="8">
    <w:abstractNumId w:val="14"/>
  </w:num>
  <w:num w:numId="9">
    <w:abstractNumId w:val="2"/>
  </w:num>
  <w:num w:numId="10">
    <w:abstractNumId w:val="7"/>
  </w:num>
  <w:num w:numId="11">
    <w:abstractNumId w:val="13"/>
  </w:num>
  <w:num w:numId="12">
    <w:abstractNumId w:val="12"/>
  </w:num>
  <w:num w:numId="13">
    <w:abstractNumId w:val="4"/>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064"/>
    <w:rsid w:val="00000D9B"/>
    <w:rsid w:val="000175E6"/>
    <w:rsid w:val="0007449E"/>
    <w:rsid w:val="000A1CB1"/>
    <w:rsid w:val="000B2631"/>
    <w:rsid w:val="000B3E89"/>
    <w:rsid w:val="000C0B85"/>
    <w:rsid w:val="000D5521"/>
    <w:rsid w:val="0012443E"/>
    <w:rsid w:val="00181673"/>
    <w:rsid w:val="001C4E31"/>
    <w:rsid w:val="00223991"/>
    <w:rsid w:val="00257880"/>
    <w:rsid w:val="00271BD8"/>
    <w:rsid w:val="002B4027"/>
    <w:rsid w:val="002B79F4"/>
    <w:rsid w:val="00316860"/>
    <w:rsid w:val="00322C50"/>
    <w:rsid w:val="00334041"/>
    <w:rsid w:val="00352CD4"/>
    <w:rsid w:val="003715AA"/>
    <w:rsid w:val="003A652E"/>
    <w:rsid w:val="003D2C02"/>
    <w:rsid w:val="003D3E4E"/>
    <w:rsid w:val="003D5BBC"/>
    <w:rsid w:val="003F7C0A"/>
    <w:rsid w:val="00403796"/>
    <w:rsid w:val="004207FC"/>
    <w:rsid w:val="00464609"/>
    <w:rsid w:val="0049607B"/>
    <w:rsid w:val="004C1DC4"/>
    <w:rsid w:val="004E7691"/>
    <w:rsid w:val="00504EEC"/>
    <w:rsid w:val="00546B0A"/>
    <w:rsid w:val="00571DDF"/>
    <w:rsid w:val="005C692F"/>
    <w:rsid w:val="005E7E10"/>
    <w:rsid w:val="0060112C"/>
    <w:rsid w:val="00626514"/>
    <w:rsid w:val="0067127F"/>
    <w:rsid w:val="00682F49"/>
    <w:rsid w:val="006D02D5"/>
    <w:rsid w:val="006D6198"/>
    <w:rsid w:val="00730E06"/>
    <w:rsid w:val="00735CAF"/>
    <w:rsid w:val="00736CF7"/>
    <w:rsid w:val="0083147B"/>
    <w:rsid w:val="00867F5A"/>
    <w:rsid w:val="00873BA6"/>
    <w:rsid w:val="009147FC"/>
    <w:rsid w:val="00921599"/>
    <w:rsid w:val="00922F7F"/>
    <w:rsid w:val="00937E4E"/>
    <w:rsid w:val="00941063"/>
    <w:rsid w:val="00957498"/>
    <w:rsid w:val="00A125CE"/>
    <w:rsid w:val="00A22583"/>
    <w:rsid w:val="00A65705"/>
    <w:rsid w:val="00AC3A7F"/>
    <w:rsid w:val="00AC3F1D"/>
    <w:rsid w:val="00AD2A83"/>
    <w:rsid w:val="00B17E07"/>
    <w:rsid w:val="00B23E9B"/>
    <w:rsid w:val="00B26FBE"/>
    <w:rsid w:val="00B42FEA"/>
    <w:rsid w:val="00BC7449"/>
    <w:rsid w:val="00C23799"/>
    <w:rsid w:val="00C80BF9"/>
    <w:rsid w:val="00C927D0"/>
    <w:rsid w:val="00CA1998"/>
    <w:rsid w:val="00CB094B"/>
    <w:rsid w:val="00CC437B"/>
    <w:rsid w:val="00CF28E4"/>
    <w:rsid w:val="00CF4DCB"/>
    <w:rsid w:val="00D0513A"/>
    <w:rsid w:val="00D409FD"/>
    <w:rsid w:val="00D71539"/>
    <w:rsid w:val="00D85801"/>
    <w:rsid w:val="00DA44D0"/>
    <w:rsid w:val="00DD78EF"/>
    <w:rsid w:val="00DE70EB"/>
    <w:rsid w:val="00E03240"/>
    <w:rsid w:val="00E131B1"/>
    <w:rsid w:val="00E95663"/>
    <w:rsid w:val="00EC62F7"/>
    <w:rsid w:val="00EC658B"/>
    <w:rsid w:val="00EE3D64"/>
    <w:rsid w:val="00F27EB9"/>
    <w:rsid w:val="00F4237A"/>
    <w:rsid w:val="00F741CC"/>
    <w:rsid w:val="00F86064"/>
    <w:rsid w:val="00FD7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B1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aliases w:val="标题2,H2,H21,b2,节标题 1.1,1.1标题2,节标题,标题 2 Char Char,第*章,_Heading 2,标题2 2级标题,节,大节标题,标题节,标题节 Char Char,Se,Major Heading,IBM Subhead 2,h2,Head wsa2 Char,Head wsa2,Head wsa2 Char Char Char,Chapter Title,标题 1.1,一级条,l2,2nd level,Titre2,Head,（一）,PI"/>
    <w:basedOn w:val="a"/>
    <w:next w:val="a"/>
    <w:link w:val="2Char"/>
    <w:unhideWhenUsed/>
    <w:qFormat/>
    <w:rsid w:val="00D8580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60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6064"/>
    <w:rPr>
      <w:sz w:val="18"/>
      <w:szCs w:val="18"/>
    </w:rPr>
  </w:style>
  <w:style w:type="paragraph" w:styleId="a4">
    <w:name w:val="footer"/>
    <w:basedOn w:val="a"/>
    <w:link w:val="Char0"/>
    <w:uiPriority w:val="99"/>
    <w:unhideWhenUsed/>
    <w:rsid w:val="00F86064"/>
    <w:pPr>
      <w:tabs>
        <w:tab w:val="center" w:pos="4153"/>
        <w:tab w:val="right" w:pos="8306"/>
      </w:tabs>
      <w:snapToGrid w:val="0"/>
      <w:jc w:val="left"/>
    </w:pPr>
    <w:rPr>
      <w:sz w:val="18"/>
      <w:szCs w:val="18"/>
    </w:rPr>
  </w:style>
  <w:style w:type="character" w:customStyle="1" w:styleId="Char0">
    <w:name w:val="页脚 Char"/>
    <w:basedOn w:val="a0"/>
    <w:link w:val="a4"/>
    <w:uiPriority w:val="99"/>
    <w:rsid w:val="00F86064"/>
    <w:rPr>
      <w:sz w:val="18"/>
      <w:szCs w:val="18"/>
    </w:rPr>
  </w:style>
  <w:style w:type="paragraph" w:styleId="a5">
    <w:name w:val="Normal (Web)"/>
    <w:basedOn w:val="a"/>
    <w:uiPriority w:val="99"/>
    <w:semiHidden/>
    <w:unhideWhenUsed/>
    <w:rsid w:val="00F86064"/>
    <w:pPr>
      <w:widowControl/>
      <w:spacing w:before="100" w:beforeAutospacing="1" w:after="100" w:afterAutospacing="1"/>
      <w:jc w:val="left"/>
    </w:pPr>
    <w:rPr>
      <w:rFonts w:ascii="宋体" w:eastAsia="宋体" w:hAnsi="宋体" w:cs="宋体"/>
      <w:kern w:val="0"/>
      <w:sz w:val="24"/>
      <w:szCs w:val="24"/>
    </w:rPr>
  </w:style>
  <w:style w:type="paragraph" w:styleId="a6">
    <w:name w:val="caption"/>
    <w:basedOn w:val="a"/>
    <w:uiPriority w:val="35"/>
    <w:qFormat/>
    <w:rsid w:val="00F86064"/>
    <w:pPr>
      <w:widowControl/>
      <w:spacing w:before="100" w:beforeAutospacing="1" w:after="100" w:afterAutospacing="1"/>
      <w:jc w:val="left"/>
    </w:pPr>
    <w:rPr>
      <w:rFonts w:ascii="宋体" w:eastAsia="宋体" w:hAnsi="宋体" w:cs="宋体"/>
      <w:kern w:val="0"/>
      <w:sz w:val="24"/>
      <w:szCs w:val="24"/>
    </w:rPr>
  </w:style>
  <w:style w:type="paragraph" w:customStyle="1" w:styleId="CharCharChar">
    <w:name w:val="Char Char Char"/>
    <w:basedOn w:val="a"/>
    <w:rsid w:val="00937E4E"/>
    <w:rPr>
      <w:rFonts w:ascii="Times New Roman" w:eastAsia="宋体" w:hAnsi="Times New Roman" w:cs="Times New Roman"/>
      <w:szCs w:val="24"/>
    </w:rPr>
  </w:style>
  <w:style w:type="paragraph" w:customStyle="1" w:styleId="3">
    <w:name w:val="列出段落3"/>
    <w:basedOn w:val="a"/>
    <w:uiPriority w:val="99"/>
    <w:unhideWhenUsed/>
    <w:rsid w:val="003715AA"/>
    <w:pPr>
      <w:widowControl/>
      <w:ind w:firstLineChars="200" w:firstLine="420"/>
      <w:jc w:val="left"/>
    </w:pPr>
    <w:rPr>
      <w:rFonts w:ascii="宋体" w:eastAsia="宋体" w:hAnsi="宋体" w:cs="宋体"/>
      <w:kern w:val="0"/>
      <w:sz w:val="24"/>
      <w:szCs w:val="24"/>
    </w:rPr>
  </w:style>
  <w:style w:type="paragraph" w:styleId="a7">
    <w:name w:val="Plain Text"/>
    <w:aliases w:val="文字缩进,普通文字 Char Char Char Char,普通文字 Char Char Char,普通文字 Char Char,普通文字 Char Char Char Char Char Char Char Char Char,普通文字1, Char1,普通文字 Char Char Char Char Char Char Char Char Char Char Char Char Char1,普通文字,普通文字 Char"/>
    <w:basedOn w:val="a"/>
    <w:link w:val="Char1"/>
    <w:qFormat/>
    <w:rsid w:val="00CB094B"/>
    <w:rPr>
      <w:rFonts w:ascii="宋体" w:eastAsia="宋体" w:hAnsi="Courier New" w:cs="Times New Roman"/>
      <w:szCs w:val="20"/>
    </w:rPr>
  </w:style>
  <w:style w:type="character" w:customStyle="1" w:styleId="Char1">
    <w:name w:val="纯文本 Char"/>
    <w:aliases w:val="文字缩进 Char,普通文字 Char Char Char Char Char,普通文字 Char Char Char Char1,普通文字 Char Char Char1,普通文字 Char Char Char Char Char Char Char Char Char Char,普通文字1 Char, Char1 Char,普通文字 Char Char Char Char Char Char Char Char Char Char Char Char Char1 Char"/>
    <w:basedOn w:val="a0"/>
    <w:link w:val="a7"/>
    <w:qFormat/>
    <w:rsid w:val="00CB094B"/>
    <w:rPr>
      <w:rFonts w:ascii="宋体" w:eastAsia="宋体" w:hAnsi="Courier New" w:cs="Times New Roman"/>
      <w:szCs w:val="20"/>
    </w:rPr>
  </w:style>
  <w:style w:type="character" w:customStyle="1" w:styleId="Char10">
    <w:name w:val="正文缩进 Char1"/>
    <w:aliases w:val="首行缩进两字 Char,标题4 Char,正文不缩进 Char,s4 Char,正文（首行缩进两字） Char Char Char Char Char Char Char Char,表格标题 Char,正文缩进 Char Char,正文（首行缩进两字） Char Char,正文（首行缩进两字） Char Char Char Char1,正文（首行缩进两字） Char Char Char Char Char1,特点 Char,正文缩进1 Char,表后文 Char,文本 Char"/>
    <w:link w:val="a8"/>
    <w:qFormat/>
    <w:rsid w:val="00CB094B"/>
    <w:rPr>
      <w:rFonts w:eastAsia="宋体"/>
    </w:rPr>
  </w:style>
  <w:style w:type="paragraph" w:styleId="a8">
    <w:name w:val="Normal Indent"/>
    <w:aliases w:val="首行缩进两字,标题4,正文不缩进,s4,正文（首行缩进两字） Char Char Char Char Char Char Char,表格标题,正文缩进 Char,正文（首行缩进两字） Char,正文（首行缩进两字） Char Char Char,正文（首行缩进两字） Char Char Char Char,特点,正文缩进1,正文（首行缩进两字） Char Char Char Char Char,正文缩进 Char1 Char,正文缩进 Char Char Char,表后文,文本,表正文,四号"/>
    <w:basedOn w:val="a"/>
    <w:link w:val="Char10"/>
    <w:qFormat/>
    <w:rsid w:val="00CB094B"/>
    <w:pPr>
      <w:ind w:firstLineChars="200" w:firstLine="420"/>
    </w:pPr>
    <w:rPr>
      <w:rFonts w:eastAsia="宋体"/>
    </w:rPr>
  </w:style>
  <w:style w:type="paragraph" w:styleId="a9">
    <w:name w:val="List Paragraph"/>
    <w:basedOn w:val="a"/>
    <w:uiPriority w:val="34"/>
    <w:qFormat/>
    <w:rsid w:val="00CB094B"/>
    <w:pPr>
      <w:ind w:firstLineChars="200" w:firstLine="420"/>
    </w:pPr>
    <w:rPr>
      <w:rFonts w:ascii="Times New Roman" w:eastAsia="宋体" w:hAnsi="Times New Roman" w:cs="Times New Roman"/>
      <w:szCs w:val="24"/>
    </w:rPr>
  </w:style>
  <w:style w:type="table" w:styleId="aa">
    <w:name w:val="Table Grid"/>
    <w:aliases w:val="网格型-中对齐,网格型c,网格型刘,灰度表格,网格型!,网格型-无边竖线,网格型模版"/>
    <w:basedOn w:val="a1"/>
    <w:qFormat/>
    <w:rsid w:val="0092159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段 Char Char"/>
    <w:link w:val="ab"/>
    <w:qFormat/>
    <w:locked/>
    <w:rsid w:val="00A65705"/>
    <w:rPr>
      <w:rFonts w:ascii="宋体"/>
      <w:sz w:val="22"/>
    </w:rPr>
  </w:style>
  <w:style w:type="paragraph" w:customStyle="1" w:styleId="ab">
    <w:name w:val="段"/>
    <w:link w:val="CharChar"/>
    <w:qFormat/>
    <w:rsid w:val="00A65705"/>
    <w:pPr>
      <w:tabs>
        <w:tab w:val="center" w:pos="4201"/>
        <w:tab w:val="right" w:leader="dot" w:pos="9298"/>
      </w:tabs>
      <w:autoSpaceDE w:val="0"/>
      <w:autoSpaceDN w:val="0"/>
      <w:ind w:firstLineChars="200" w:firstLine="420"/>
      <w:jc w:val="both"/>
    </w:pPr>
    <w:rPr>
      <w:rFonts w:ascii="宋体"/>
      <w:sz w:val="22"/>
    </w:rPr>
  </w:style>
  <w:style w:type="character" w:styleId="ac">
    <w:name w:val="page number"/>
    <w:basedOn w:val="a0"/>
    <w:rsid w:val="00A65705"/>
  </w:style>
  <w:style w:type="paragraph" w:styleId="ad">
    <w:name w:val="Balloon Text"/>
    <w:basedOn w:val="a"/>
    <w:link w:val="Char2"/>
    <w:uiPriority w:val="99"/>
    <w:semiHidden/>
    <w:unhideWhenUsed/>
    <w:rsid w:val="00A65705"/>
    <w:rPr>
      <w:sz w:val="18"/>
      <w:szCs w:val="18"/>
    </w:rPr>
  </w:style>
  <w:style w:type="character" w:customStyle="1" w:styleId="Char2">
    <w:name w:val="批注框文本 Char"/>
    <w:basedOn w:val="a0"/>
    <w:link w:val="ad"/>
    <w:uiPriority w:val="99"/>
    <w:semiHidden/>
    <w:rsid w:val="00A65705"/>
    <w:rPr>
      <w:sz w:val="18"/>
      <w:szCs w:val="18"/>
    </w:rPr>
  </w:style>
  <w:style w:type="paragraph" w:customStyle="1" w:styleId="ae">
    <w:name w:val="排版正文"/>
    <w:link w:val="Char3"/>
    <w:rsid w:val="00D85801"/>
    <w:pPr>
      <w:widowControl w:val="0"/>
      <w:spacing w:line="460" w:lineRule="exact"/>
      <w:ind w:firstLineChars="200" w:firstLine="200"/>
      <w:jc w:val="both"/>
    </w:pPr>
    <w:rPr>
      <w:rFonts w:ascii="仿宋_GB2312" w:eastAsia="仿宋_GB2312" w:hAnsi="Times New Roman" w:cs="Times New Roman"/>
      <w:spacing w:val="8"/>
      <w:kern w:val="0"/>
      <w:sz w:val="28"/>
      <w:szCs w:val="20"/>
    </w:rPr>
  </w:style>
  <w:style w:type="character" w:customStyle="1" w:styleId="Char3">
    <w:name w:val="排版正文 Char"/>
    <w:link w:val="ae"/>
    <w:rsid w:val="00D85801"/>
    <w:rPr>
      <w:rFonts w:ascii="仿宋_GB2312" w:eastAsia="仿宋_GB2312" w:hAnsi="Times New Roman" w:cs="Times New Roman"/>
      <w:spacing w:val="8"/>
      <w:kern w:val="0"/>
      <w:sz w:val="28"/>
      <w:szCs w:val="20"/>
    </w:rPr>
  </w:style>
  <w:style w:type="character" w:customStyle="1" w:styleId="2Char">
    <w:name w:val="标题 2 Char"/>
    <w:aliases w:val="标题2 Char,H2 Char,H21 Char,b2 Char,节标题 1.1 Char,1.1标题2 Char,节标题 Char,标题 2 Char Char Char,第*章 Char,_Heading 2 Char,标题2 2级标题 Char,节 Char,大节标题 Char,标题节 Char,标题节 Char Char Char,Se Char,Major Heading Char,IBM Subhead 2 Char,h2 Char,Head wsa2 Char1"/>
    <w:basedOn w:val="a0"/>
    <w:link w:val="2"/>
    <w:rsid w:val="00D85801"/>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aliases w:val="标题2,H2,H21,b2,节标题 1.1,1.1标题2,节标题,标题 2 Char Char,第*章,_Heading 2,标题2 2级标题,节,大节标题,标题节,标题节 Char Char,Se,Major Heading,IBM Subhead 2,h2,Head wsa2 Char,Head wsa2,Head wsa2 Char Char Char,Chapter Title,标题 1.1,一级条,l2,2nd level,Titre2,Head,（一）,PI"/>
    <w:basedOn w:val="a"/>
    <w:next w:val="a"/>
    <w:link w:val="2Char"/>
    <w:unhideWhenUsed/>
    <w:qFormat/>
    <w:rsid w:val="00D8580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60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6064"/>
    <w:rPr>
      <w:sz w:val="18"/>
      <w:szCs w:val="18"/>
    </w:rPr>
  </w:style>
  <w:style w:type="paragraph" w:styleId="a4">
    <w:name w:val="footer"/>
    <w:basedOn w:val="a"/>
    <w:link w:val="Char0"/>
    <w:uiPriority w:val="99"/>
    <w:unhideWhenUsed/>
    <w:rsid w:val="00F86064"/>
    <w:pPr>
      <w:tabs>
        <w:tab w:val="center" w:pos="4153"/>
        <w:tab w:val="right" w:pos="8306"/>
      </w:tabs>
      <w:snapToGrid w:val="0"/>
      <w:jc w:val="left"/>
    </w:pPr>
    <w:rPr>
      <w:sz w:val="18"/>
      <w:szCs w:val="18"/>
    </w:rPr>
  </w:style>
  <w:style w:type="character" w:customStyle="1" w:styleId="Char0">
    <w:name w:val="页脚 Char"/>
    <w:basedOn w:val="a0"/>
    <w:link w:val="a4"/>
    <w:uiPriority w:val="99"/>
    <w:rsid w:val="00F86064"/>
    <w:rPr>
      <w:sz w:val="18"/>
      <w:szCs w:val="18"/>
    </w:rPr>
  </w:style>
  <w:style w:type="paragraph" w:styleId="a5">
    <w:name w:val="Normal (Web)"/>
    <w:basedOn w:val="a"/>
    <w:uiPriority w:val="99"/>
    <w:semiHidden/>
    <w:unhideWhenUsed/>
    <w:rsid w:val="00F86064"/>
    <w:pPr>
      <w:widowControl/>
      <w:spacing w:before="100" w:beforeAutospacing="1" w:after="100" w:afterAutospacing="1"/>
      <w:jc w:val="left"/>
    </w:pPr>
    <w:rPr>
      <w:rFonts w:ascii="宋体" w:eastAsia="宋体" w:hAnsi="宋体" w:cs="宋体"/>
      <w:kern w:val="0"/>
      <w:sz w:val="24"/>
      <w:szCs w:val="24"/>
    </w:rPr>
  </w:style>
  <w:style w:type="paragraph" w:styleId="a6">
    <w:name w:val="caption"/>
    <w:basedOn w:val="a"/>
    <w:uiPriority w:val="35"/>
    <w:qFormat/>
    <w:rsid w:val="00F86064"/>
    <w:pPr>
      <w:widowControl/>
      <w:spacing w:before="100" w:beforeAutospacing="1" w:after="100" w:afterAutospacing="1"/>
      <w:jc w:val="left"/>
    </w:pPr>
    <w:rPr>
      <w:rFonts w:ascii="宋体" w:eastAsia="宋体" w:hAnsi="宋体" w:cs="宋体"/>
      <w:kern w:val="0"/>
      <w:sz w:val="24"/>
      <w:szCs w:val="24"/>
    </w:rPr>
  </w:style>
  <w:style w:type="paragraph" w:customStyle="1" w:styleId="CharCharChar">
    <w:name w:val="Char Char Char"/>
    <w:basedOn w:val="a"/>
    <w:rsid w:val="00937E4E"/>
    <w:rPr>
      <w:rFonts w:ascii="Times New Roman" w:eastAsia="宋体" w:hAnsi="Times New Roman" w:cs="Times New Roman"/>
      <w:szCs w:val="24"/>
    </w:rPr>
  </w:style>
  <w:style w:type="paragraph" w:customStyle="1" w:styleId="3">
    <w:name w:val="列出段落3"/>
    <w:basedOn w:val="a"/>
    <w:uiPriority w:val="99"/>
    <w:unhideWhenUsed/>
    <w:rsid w:val="003715AA"/>
    <w:pPr>
      <w:widowControl/>
      <w:ind w:firstLineChars="200" w:firstLine="420"/>
      <w:jc w:val="left"/>
    </w:pPr>
    <w:rPr>
      <w:rFonts w:ascii="宋体" w:eastAsia="宋体" w:hAnsi="宋体" w:cs="宋体"/>
      <w:kern w:val="0"/>
      <w:sz w:val="24"/>
      <w:szCs w:val="24"/>
    </w:rPr>
  </w:style>
  <w:style w:type="paragraph" w:styleId="a7">
    <w:name w:val="Plain Text"/>
    <w:aliases w:val="文字缩进,普通文字 Char Char Char Char,普通文字 Char Char Char,普通文字 Char Char,普通文字 Char Char Char Char Char Char Char Char Char,普通文字1, Char1,普通文字 Char Char Char Char Char Char Char Char Char Char Char Char Char1,普通文字,普通文字 Char"/>
    <w:basedOn w:val="a"/>
    <w:link w:val="Char1"/>
    <w:qFormat/>
    <w:rsid w:val="00CB094B"/>
    <w:rPr>
      <w:rFonts w:ascii="宋体" w:eastAsia="宋体" w:hAnsi="Courier New" w:cs="Times New Roman"/>
      <w:szCs w:val="20"/>
    </w:rPr>
  </w:style>
  <w:style w:type="character" w:customStyle="1" w:styleId="Char1">
    <w:name w:val="纯文本 Char"/>
    <w:aliases w:val="文字缩进 Char,普通文字 Char Char Char Char Char,普通文字 Char Char Char Char1,普通文字 Char Char Char1,普通文字 Char Char Char Char Char Char Char Char Char Char,普通文字1 Char, Char1 Char,普通文字 Char Char Char Char Char Char Char Char Char Char Char Char Char1 Char"/>
    <w:basedOn w:val="a0"/>
    <w:link w:val="a7"/>
    <w:qFormat/>
    <w:rsid w:val="00CB094B"/>
    <w:rPr>
      <w:rFonts w:ascii="宋体" w:eastAsia="宋体" w:hAnsi="Courier New" w:cs="Times New Roman"/>
      <w:szCs w:val="20"/>
    </w:rPr>
  </w:style>
  <w:style w:type="character" w:customStyle="1" w:styleId="Char10">
    <w:name w:val="正文缩进 Char1"/>
    <w:aliases w:val="首行缩进两字 Char,标题4 Char,正文不缩进 Char,s4 Char,正文（首行缩进两字） Char Char Char Char Char Char Char Char,表格标题 Char,正文缩进 Char Char,正文（首行缩进两字） Char Char,正文（首行缩进两字） Char Char Char Char1,正文（首行缩进两字） Char Char Char Char Char1,特点 Char,正文缩进1 Char,表后文 Char,文本 Char"/>
    <w:link w:val="a8"/>
    <w:qFormat/>
    <w:rsid w:val="00CB094B"/>
    <w:rPr>
      <w:rFonts w:eastAsia="宋体"/>
    </w:rPr>
  </w:style>
  <w:style w:type="paragraph" w:styleId="a8">
    <w:name w:val="Normal Indent"/>
    <w:aliases w:val="首行缩进两字,标题4,正文不缩进,s4,正文（首行缩进两字） Char Char Char Char Char Char Char,表格标题,正文缩进 Char,正文（首行缩进两字） Char,正文（首行缩进两字） Char Char Char,正文（首行缩进两字） Char Char Char Char,特点,正文缩进1,正文（首行缩进两字） Char Char Char Char Char,正文缩进 Char1 Char,正文缩进 Char Char Char,表后文,文本,表正文,四号"/>
    <w:basedOn w:val="a"/>
    <w:link w:val="Char10"/>
    <w:qFormat/>
    <w:rsid w:val="00CB094B"/>
    <w:pPr>
      <w:ind w:firstLineChars="200" w:firstLine="420"/>
    </w:pPr>
    <w:rPr>
      <w:rFonts w:eastAsia="宋体"/>
    </w:rPr>
  </w:style>
  <w:style w:type="paragraph" w:styleId="a9">
    <w:name w:val="List Paragraph"/>
    <w:basedOn w:val="a"/>
    <w:uiPriority w:val="34"/>
    <w:qFormat/>
    <w:rsid w:val="00CB094B"/>
    <w:pPr>
      <w:ind w:firstLineChars="200" w:firstLine="420"/>
    </w:pPr>
    <w:rPr>
      <w:rFonts w:ascii="Times New Roman" w:eastAsia="宋体" w:hAnsi="Times New Roman" w:cs="Times New Roman"/>
      <w:szCs w:val="24"/>
    </w:rPr>
  </w:style>
  <w:style w:type="table" w:styleId="aa">
    <w:name w:val="Table Grid"/>
    <w:aliases w:val="网格型-中对齐,网格型c,网格型刘,灰度表格,网格型!,网格型-无边竖线,网格型模版"/>
    <w:basedOn w:val="a1"/>
    <w:qFormat/>
    <w:rsid w:val="0092159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段 Char Char"/>
    <w:link w:val="ab"/>
    <w:qFormat/>
    <w:locked/>
    <w:rsid w:val="00A65705"/>
    <w:rPr>
      <w:rFonts w:ascii="宋体"/>
      <w:sz w:val="22"/>
    </w:rPr>
  </w:style>
  <w:style w:type="paragraph" w:customStyle="1" w:styleId="ab">
    <w:name w:val="段"/>
    <w:link w:val="CharChar"/>
    <w:qFormat/>
    <w:rsid w:val="00A65705"/>
    <w:pPr>
      <w:tabs>
        <w:tab w:val="center" w:pos="4201"/>
        <w:tab w:val="right" w:leader="dot" w:pos="9298"/>
      </w:tabs>
      <w:autoSpaceDE w:val="0"/>
      <w:autoSpaceDN w:val="0"/>
      <w:ind w:firstLineChars="200" w:firstLine="420"/>
      <w:jc w:val="both"/>
    </w:pPr>
    <w:rPr>
      <w:rFonts w:ascii="宋体"/>
      <w:sz w:val="22"/>
    </w:rPr>
  </w:style>
  <w:style w:type="character" w:styleId="ac">
    <w:name w:val="page number"/>
    <w:basedOn w:val="a0"/>
    <w:rsid w:val="00A65705"/>
  </w:style>
  <w:style w:type="paragraph" w:styleId="ad">
    <w:name w:val="Balloon Text"/>
    <w:basedOn w:val="a"/>
    <w:link w:val="Char2"/>
    <w:uiPriority w:val="99"/>
    <w:semiHidden/>
    <w:unhideWhenUsed/>
    <w:rsid w:val="00A65705"/>
    <w:rPr>
      <w:sz w:val="18"/>
      <w:szCs w:val="18"/>
    </w:rPr>
  </w:style>
  <w:style w:type="character" w:customStyle="1" w:styleId="Char2">
    <w:name w:val="批注框文本 Char"/>
    <w:basedOn w:val="a0"/>
    <w:link w:val="ad"/>
    <w:uiPriority w:val="99"/>
    <w:semiHidden/>
    <w:rsid w:val="00A65705"/>
    <w:rPr>
      <w:sz w:val="18"/>
      <w:szCs w:val="18"/>
    </w:rPr>
  </w:style>
  <w:style w:type="paragraph" w:customStyle="1" w:styleId="ae">
    <w:name w:val="排版正文"/>
    <w:link w:val="Char3"/>
    <w:rsid w:val="00D85801"/>
    <w:pPr>
      <w:widowControl w:val="0"/>
      <w:spacing w:line="460" w:lineRule="exact"/>
      <w:ind w:firstLineChars="200" w:firstLine="200"/>
      <w:jc w:val="both"/>
    </w:pPr>
    <w:rPr>
      <w:rFonts w:ascii="仿宋_GB2312" w:eastAsia="仿宋_GB2312" w:hAnsi="Times New Roman" w:cs="Times New Roman"/>
      <w:spacing w:val="8"/>
      <w:kern w:val="0"/>
      <w:sz w:val="28"/>
      <w:szCs w:val="20"/>
    </w:rPr>
  </w:style>
  <w:style w:type="character" w:customStyle="1" w:styleId="Char3">
    <w:name w:val="排版正文 Char"/>
    <w:link w:val="ae"/>
    <w:rsid w:val="00D85801"/>
    <w:rPr>
      <w:rFonts w:ascii="仿宋_GB2312" w:eastAsia="仿宋_GB2312" w:hAnsi="Times New Roman" w:cs="Times New Roman"/>
      <w:spacing w:val="8"/>
      <w:kern w:val="0"/>
      <w:sz w:val="28"/>
      <w:szCs w:val="20"/>
    </w:rPr>
  </w:style>
  <w:style w:type="character" w:customStyle="1" w:styleId="2Char">
    <w:name w:val="标题 2 Char"/>
    <w:aliases w:val="标题2 Char,H2 Char,H21 Char,b2 Char,节标题 1.1 Char,1.1标题2 Char,节标题 Char,标题 2 Char Char Char,第*章 Char,_Heading 2 Char,标题2 2级标题 Char,节 Char,大节标题 Char,标题节 Char,标题节 Char Char Char,Se Char,Major Heading Char,IBM Subhead 2 Char,h2 Char,Head wsa2 Char1"/>
    <w:basedOn w:val="a0"/>
    <w:link w:val="2"/>
    <w:rsid w:val="00D85801"/>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99003">
      <w:bodyDiv w:val="1"/>
      <w:marLeft w:val="0"/>
      <w:marRight w:val="0"/>
      <w:marTop w:val="0"/>
      <w:marBottom w:val="0"/>
      <w:divBdr>
        <w:top w:val="none" w:sz="0" w:space="0" w:color="auto"/>
        <w:left w:val="none" w:sz="0" w:space="0" w:color="auto"/>
        <w:bottom w:val="none" w:sz="0" w:space="0" w:color="auto"/>
        <w:right w:val="none" w:sz="0" w:space="0" w:color="auto"/>
      </w:divBdr>
    </w:div>
    <w:div w:id="142087771">
      <w:bodyDiv w:val="1"/>
      <w:marLeft w:val="0"/>
      <w:marRight w:val="0"/>
      <w:marTop w:val="0"/>
      <w:marBottom w:val="0"/>
      <w:divBdr>
        <w:top w:val="none" w:sz="0" w:space="0" w:color="auto"/>
        <w:left w:val="none" w:sz="0" w:space="0" w:color="auto"/>
        <w:bottom w:val="none" w:sz="0" w:space="0" w:color="auto"/>
        <w:right w:val="none" w:sz="0" w:space="0" w:color="auto"/>
      </w:divBdr>
    </w:div>
    <w:div w:id="160126230">
      <w:bodyDiv w:val="1"/>
      <w:marLeft w:val="0"/>
      <w:marRight w:val="0"/>
      <w:marTop w:val="0"/>
      <w:marBottom w:val="0"/>
      <w:divBdr>
        <w:top w:val="none" w:sz="0" w:space="0" w:color="auto"/>
        <w:left w:val="none" w:sz="0" w:space="0" w:color="auto"/>
        <w:bottom w:val="none" w:sz="0" w:space="0" w:color="auto"/>
        <w:right w:val="none" w:sz="0" w:space="0" w:color="auto"/>
      </w:divBdr>
    </w:div>
    <w:div w:id="163785557">
      <w:bodyDiv w:val="1"/>
      <w:marLeft w:val="0"/>
      <w:marRight w:val="0"/>
      <w:marTop w:val="0"/>
      <w:marBottom w:val="0"/>
      <w:divBdr>
        <w:top w:val="none" w:sz="0" w:space="0" w:color="auto"/>
        <w:left w:val="none" w:sz="0" w:space="0" w:color="auto"/>
        <w:bottom w:val="none" w:sz="0" w:space="0" w:color="auto"/>
        <w:right w:val="none" w:sz="0" w:space="0" w:color="auto"/>
      </w:divBdr>
    </w:div>
    <w:div w:id="188875779">
      <w:bodyDiv w:val="1"/>
      <w:marLeft w:val="0"/>
      <w:marRight w:val="0"/>
      <w:marTop w:val="0"/>
      <w:marBottom w:val="0"/>
      <w:divBdr>
        <w:top w:val="none" w:sz="0" w:space="0" w:color="auto"/>
        <w:left w:val="none" w:sz="0" w:space="0" w:color="auto"/>
        <w:bottom w:val="none" w:sz="0" w:space="0" w:color="auto"/>
        <w:right w:val="none" w:sz="0" w:space="0" w:color="auto"/>
      </w:divBdr>
    </w:div>
    <w:div w:id="285815206">
      <w:bodyDiv w:val="1"/>
      <w:marLeft w:val="0"/>
      <w:marRight w:val="0"/>
      <w:marTop w:val="0"/>
      <w:marBottom w:val="0"/>
      <w:divBdr>
        <w:top w:val="none" w:sz="0" w:space="0" w:color="auto"/>
        <w:left w:val="none" w:sz="0" w:space="0" w:color="auto"/>
        <w:bottom w:val="none" w:sz="0" w:space="0" w:color="auto"/>
        <w:right w:val="none" w:sz="0" w:space="0" w:color="auto"/>
      </w:divBdr>
    </w:div>
    <w:div w:id="364595644">
      <w:bodyDiv w:val="1"/>
      <w:marLeft w:val="0"/>
      <w:marRight w:val="0"/>
      <w:marTop w:val="0"/>
      <w:marBottom w:val="0"/>
      <w:divBdr>
        <w:top w:val="none" w:sz="0" w:space="0" w:color="auto"/>
        <w:left w:val="none" w:sz="0" w:space="0" w:color="auto"/>
        <w:bottom w:val="none" w:sz="0" w:space="0" w:color="auto"/>
        <w:right w:val="none" w:sz="0" w:space="0" w:color="auto"/>
      </w:divBdr>
    </w:div>
    <w:div w:id="390886045">
      <w:bodyDiv w:val="1"/>
      <w:marLeft w:val="0"/>
      <w:marRight w:val="0"/>
      <w:marTop w:val="0"/>
      <w:marBottom w:val="0"/>
      <w:divBdr>
        <w:top w:val="none" w:sz="0" w:space="0" w:color="auto"/>
        <w:left w:val="none" w:sz="0" w:space="0" w:color="auto"/>
        <w:bottom w:val="none" w:sz="0" w:space="0" w:color="auto"/>
        <w:right w:val="none" w:sz="0" w:space="0" w:color="auto"/>
      </w:divBdr>
    </w:div>
    <w:div w:id="414205562">
      <w:bodyDiv w:val="1"/>
      <w:marLeft w:val="0"/>
      <w:marRight w:val="0"/>
      <w:marTop w:val="0"/>
      <w:marBottom w:val="0"/>
      <w:divBdr>
        <w:top w:val="none" w:sz="0" w:space="0" w:color="auto"/>
        <w:left w:val="none" w:sz="0" w:space="0" w:color="auto"/>
        <w:bottom w:val="none" w:sz="0" w:space="0" w:color="auto"/>
        <w:right w:val="none" w:sz="0" w:space="0" w:color="auto"/>
      </w:divBdr>
    </w:div>
    <w:div w:id="453671276">
      <w:bodyDiv w:val="1"/>
      <w:marLeft w:val="0"/>
      <w:marRight w:val="0"/>
      <w:marTop w:val="0"/>
      <w:marBottom w:val="0"/>
      <w:divBdr>
        <w:top w:val="none" w:sz="0" w:space="0" w:color="auto"/>
        <w:left w:val="none" w:sz="0" w:space="0" w:color="auto"/>
        <w:bottom w:val="none" w:sz="0" w:space="0" w:color="auto"/>
        <w:right w:val="none" w:sz="0" w:space="0" w:color="auto"/>
      </w:divBdr>
    </w:div>
    <w:div w:id="488642122">
      <w:bodyDiv w:val="1"/>
      <w:marLeft w:val="0"/>
      <w:marRight w:val="0"/>
      <w:marTop w:val="0"/>
      <w:marBottom w:val="0"/>
      <w:divBdr>
        <w:top w:val="none" w:sz="0" w:space="0" w:color="auto"/>
        <w:left w:val="none" w:sz="0" w:space="0" w:color="auto"/>
        <w:bottom w:val="none" w:sz="0" w:space="0" w:color="auto"/>
        <w:right w:val="none" w:sz="0" w:space="0" w:color="auto"/>
      </w:divBdr>
    </w:div>
    <w:div w:id="505095520">
      <w:bodyDiv w:val="1"/>
      <w:marLeft w:val="0"/>
      <w:marRight w:val="0"/>
      <w:marTop w:val="0"/>
      <w:marBottom w:val="0"/>
      <w:divBdr>
        <w:top w:val="none" w:sz="0" w:space="0" w:color="auto"/>
        <w:left w:val="none" w:sz="0" w:space="0" w:color="auto"/>
        <w:bottom w:val="none" w:sz="0" w:space="0" w:color="auto"/>
        <w:right w:val="none" w:sz="0" w:space="0" w:color="auto"/>
      </w:divBdr>
    </w:div>
    <w:div w:id="523984901">
      <w:bodyDiv w:val="1"/>
      <w:marLeft w:val="0"/>
      <w:marRight w:val="0"/>
      <w:marTop w:val="0"/>
      <w:marBottom w:val="0"/>
      <w:divBdr>
        <w:top w:val="none" w:sz="0" w:space="0" w:color="auto"/>
        <w:left w:val="none" w:sz="0" w:space="0" w:color="auto"/>
        <w:bottom w:val="none" w:sz="0" w:space="0" w:color="auto"/>
        <w:right w:val="none" w:sz="0" w:space="0" w:color="auto"/>
      </w:divBdr>
    </w:div>
    <w:div w:id="549079342">
      <w:bodyDiv w:val="1"/>
      <w:marLeft w:val="0"/>
      <w:marRight w:val="0"/>
      <w:marTop w:val="0"/>
      <w:marBottom w:val="0"/>
      <w:divBdr>
        <w:top w:val="none" w:sz="0" w:space="0" w:color="auto"/>
        <w:left w:val="none" w:sz="0" w:space="0" w:color="auto"/>
        <w:bottom w:val="none" w:sz="0" w:space="0" w:color="auto"/>
        <w:right w:val="none" w:sz="0" w:space="0" w:color="auto"/>
      </w:divBdr>
    </w:div>
    <w:div w:id="580720495">
      <w:bodyDiv w:val="1"/>
      <w:marLeft w:val="0"/>
      <w:marRight w:val="0"/>
      <w:marTop w:val="0"/>
      <w:marBottom w:val="0"/>
      <w:divBdr>
        <w:top w:val="none" w:sz="0" w:space="0" w:color="auto"/>
        <w:left w:val="none" w:sz="0" w:space="0" w:color="auto"/>
        <w:bottom w:val="none" w:sz="0" w:space="0" w:color="auto"/>
        <w:right w:val="none" w:sz="0" w:space="0" w:color="auto"/>
      </w:divBdr>
    </w:div>
    <w:div w:id="592588736">
      <w:bodyDiv w:val="1"/>
      <w:marLeft w:val="0"/>
      <w:marRight w:val="0"/>
      <w:marTop w:val="0"/>
      <w:marBottom w:val="0"/>
      <w:divBdr>
        <w:top w:val="none" w:sz="0" w:space="0" w:color="auto"/>
        <w:left w:val="none" w:sz="0" w:space="0" w:color="auto"/>
        <w:bottom w:val="none" w:sz="0" w:space="0" w:color="auto"/>
        <w:right w:val="none" w:sz="0" w:space="0" w:color="auto"/>
      </w:divBdr>
    </w:div>
    <w:div w:id="612590261">
      <w:bodyDiv w:val="1"/>
      <w:marLeft w:val="0"/>
      <w:marRight w:val="0"/>
      <w:marTop w:val="0"/>
      <w:marBottom w:val="0"/>
      <w:divBdr>
        <w:top w:val="none" w:sz="0" w:space="0" w:color="auto"/>
        <w:left w:val="none" w:sz="0" w:space="0" w:color="auto"/>
        <w:bottom w:val="none" w:sz="0" w:space="0" w:color="auto"/>
        <w:right w:val="none" w:sz="0" w:space="0" w:color="auto"/>
      </w:divBdr>
    </w:div>
    <w:div w:id="623848977">
      <w:bodyDiv w:val="1"/>
      <w:marLeft w:val="0"/>
      <w:marRight w:val="0"/>
      <w:marTop w:val="0"/>
      <w:marBottom w:val="0"/>
      <w:divBdr>
        <w:top w:val="none" w:sz="0" w:space="0" w:color="auto"/>
        <w:left w:val="none" w:sz="0" w:space="0" w:color="auto"/>
        <w:bottom w:val="none" w:sz="0" w:space="0" w:color="auto"/>
        <w:right w:val="none" w:sz="0" w:space="0" w:color="auto"/>
      </w:divBdr>
    </w:div>
    <w:div w:id="650134154">
      <w:bodyDiv w:val="1"/>
      <w:marLeft w:val="0"/>
      <w:marRight w:val="0"/>
      <w:marTop w:val="0"/>
      <w:marBottom w:val="0"/>
      <w:divBdr>
        <w:top w:val="none" w:sz="0" w:space="0" w:color="auto"/>
        <w:left w:val="none" w:sz="0" w:space="0" w:color="auto"/>
        <w:bottom w:val="none" w:sz="0" w:space="0" w:color="auto"/>
        <w:right w:val="none" w:sz="0" w:space="0" w:color="auto"/>
      </w:divBdr>
    </w:div>
    <w:div w:id="794446396">
      <w:bodyDiv w:val="1"/>
      <w:marLeft w:val="0"/>
      <w:marRight w:val="0"/>
      <w:marTop w:val="0"/>
      <w:marBottom w:val="0"/>
      <w:divBdr>
        <w:top w:val="none" w:sz="0" w:space="0" w:color="auto"/>
        <w:left w:val="none" w:sz="0" w:space="0" w:color="auto"/>
        <w:bottom w:val="none" w:sz="0" w:space="0" w:color="auto"/>
        <w:right w:val="none" w:sz="0" w:space="0" w:color="auto"/>
      </w:divBdr>
    </w:div>
    <w:div w:id="797335782">
      <w:bodyDiv w:val="1"/>
      <w:marLeft w:val="0"/>
      <w:marRight w:val="0"/>
      <w:marTop w:val="0"/>
      <w:marBottom w:val="0"/>
      <w:divBdr>
        <w:top w:val="none" w:sz="0" w:space="0" w:color="auto"/>
        <w:left w:val="none" w:sz="0" w:space="0" w:color="auto"/>
        <w:bottom w:val="none" w:sz="0" w:space="0" w:color="auto"/>
        <w:right w:val="none" w:sz="0" w:space="0" w:color="auto"/>
      </w:divBdr>
    </w:div>
    <w:div w:id="808984251">
      <w:bodyDiv w:val="1"/>
      <w:marLeft w:val="0"/>
      <w:marRight w:val="0"/>
      <w:marTop w:val="0"/>
      <w:marBottom w:val="0"/>
      <w:divBdr>
        <w:top w:val="none" w:sz="0" w:space="0" w:color="auto"/>
        <w:left w:val="none" w:sz="0" w:space="0" w:color="auto"/>
        <w:bottom w:val="none" w:sz="0" w:space="0" w:color="auto"/>
        <w:right w:val="none" w:sz="0" w:space="0" w:color="auto"/>
      </w:divBdr>
    </w:div>
    <w:div w:id="828058438">
      <w:bodyDiv w:val="1"/>
      <w:marLeft w:val="0"/>
      <w:marRight w:val="0"/>
      <w:marTop w:val="0"/>
      <w:marBottom w:val="0"/>
      <w:divBdr>
        <w:top w:val="none" w:sz="0" w:space="0" w:color="auto"/>
        <w:left w:val="none" w:sz="0" w:space="0" w:color="auto"/>
        <w:bottom w:val="none" w:sz="0" w:space="0" w:color="auto"/>
        <w:right w:val="none" w:sz="0" w:space="0" w:color="auto"/>
      </w:divBdr>
    </w:div>
    <w:div w:id="869301257">
      <w:bodyDiv w:val="1"/>
      <w:marLeft w:val="0"/>
      <w:marRight w:val="0"/>
      <w:marTop w:val="0"/>
      <w:marBottom w:val="0"/>
      <w:divBdr>
        <w:top w:val="none" w:sz="0" w:space="0" w:color="auto"/>
        <w:left w:val="none" w:sz="0" w:space="0" w:color="auto"/>
        <w:bottom w:val="none" w:sz="0" w:space="0" w:color="auto"/>
        <w:right w:val="none" w:sz="0" w:space="0" w:color="auto"/>
      </w:divBdr>
    </w:div>
    <w:div w:id="923611117">
      <w:bodyDiv w:val="1"/>
      <w:marLeft w:val="0"/>
      <w:marRight w:val="0"/>
      <w:marTop w:val="0"/>
      <w:marBottom w:val="0"/>
      <w:divBdr>
        <w:top w:val="none" w:sz="0" w:space="0" w:color="auto"/>
        <w:left w:val="none" w:sz="0" w:space="0" w:color="auto"/>
        <w:bottom w:val="none" w:sz="0" w:space="0" w:color="auto"/>
        <w:right w:val="none" w:sz="0" w:space="0" w:color="auto"/>
      </w:divBdr>
    </w:div>
    <w:div w:id="977304055">
      <w:bodyDiv w:val="1"/>
      <w:marLeft w:val="0"/>
      <w:marRight w:val="0"/>
      <w:marTop w:val="0"/>
      <w:marBottom w:val="0"/>
      <w:divBdr>
        <w:top w:val="none" w:sz="0" w:space="0" w:color="auto"/>
        <w:left w:val="none" w:sz="0" w:space="0" w:color="auto"/>
        <w:bottom w:val="none" w:sz="0" w:space="0" w:color="auto"/>
        <w:right w:val="none" w:sz="0" w:space="0" w:color="auto"/>
      </w:divBdr>
    </w:div>
    <w:div w:id="987905720">
      <w:bodyDiv w:val="1"/>
      <w:marLeft w:val="0"/>
      <w:marRight w:val="0"/>
      <w:marTop w:val="0"/>
      <w:marBottom w:val="0"/>
      <w:divBdr>
        <w:top w:val="none" w:sz="0" w:space="0" w:color="auto"/>
        <w:left w:val="none" w:sz="0" w:space="0" w:color="auto"/>
        <w:bottom w:val="none" w:sz="0" w:space="0" w:color="auto"/>
        <w:right w:val="none" w:sz="0" w:space="0" w:color="auto"/>
      </w:divBdr>
    </w:div>
    <w:div w:id="1009718429">
      <w:bodyDiv w:val="1"/>
      <w:marLeft w:val="0"/>
      <w:marRight w:val="0"/>
      <w:marTop w:val="0"/>
      <w:marBottom w:val="0"/>
      <w:divBdr>
        <w:top w:val="none" w:sz="0" w:space="0" w:color="auto"/>
        <w:left w:val="none" w:sz="0" w:space="0" w:color="auto"/>
        <w:bottom w:val="none" w:sz="0" w:space="0" w:color="auto"/>
        <w:right w:val="none" w:sz="0" w:space="0" w:color="auto"/>
      </w:divBdr>
    </w:div>
    <w:div w:id="1045566776">
      <w:bodyDiv w:val="1"/>
      <w:marLeft w:val="0"/>
      <w:marRight w:val="0"/>
      <w:marTop w:val="0"/>
      <w:marBottom w:val="0"/>
      <w:divBdr>
        <w:top w:val="none" w:sz="0" w:space="0" w:color="auto"/>
        <w:left w:val="none" w:sz="0" w:space="0" w:color="auto"/>
        <w:bottom w:val="none" w:sz="0" w:space="0" w:color="auto"/>
        <w:right w:val="none" w:sz="0" w:space="0" w:color="auto"/>
      </w:divBdr>
    </w:div>
    <w:div w:id="1068112519">
      <w:bodyDiv w:val="1"/>
      <w:marLeft w:val="0"/>
      <w:marRight w:val="0"/>
      <w:marTop w:val="0"/>
      <w:marBottom w:val="0"/>
      <w:divBdr>
        <w:top w:val="none" w:sz="0" w:space="0" w:color="auto"/>
        <w:left w:val="none" w:sz="0" w:space="0" w:color="auto"/>
        <w:bottom w:val="none" w:sz="0" w:space="0" w:color="auto"/>
        <w:right w:val="none" w:sz="0" w:space="0" w:color="auto"/>
      </w:divBdr>
    </w:div>
    <w:div w:id="1078018884">
      <w:bodyDiv w:val="1"/>
      <w:marLeft w:val="0"/>
      <w:marRight w:val="0"/>
      <w:marTop w:val="0"/>
      <w:marBottom w:val="0"/>
      <w:divBdr>
        <w:top w:val="none" w:sz="0" w:space="0" w:color="auto"/>
        <w:left w:val="none" w:sz="0" w:space="0" w:color="auto"/>
        <w:bottom w:val="none" w:sz="0" w:space="0" w:color="auto"/>
        <w:right w:val="none" w:sz="0" w:space="0" w:color="auto"/>
      </w:divBdr>
    </w:div>
    <w:div w:id="1090278567">
      <w:bodyDiv w:val="1"/>
      <w:marLeft w:val="0"/>
      <w:marRight w:val="0"/>
      <w:marTop w:val="0"/>
      <w:marBottom w:val="0"/>
      <w:divBdr>
        <w:top w:val="none" w:sz="0" w:space="0" w:color="auto"/>
        <w:left w:val="none" w:sz="0" w:space="0" w:color="auto"/>
        <w:bottom w:val="none" w:sz="0" w:space="0" w:color="auto"/>
        <w:right w:val="none" w:sz="0" w:space="0" w:color="auto"/>
      </w:divBdr>
    </w:div>
    <w:div w:id="1226264019">
      <w:bodyDiv w:val="1"/>
      <w:marLeft w:val="0"/>
      <w:marRight w:val="0"/>
      <w:marTop w:val="0"/>
      <w:marBottom w:val="0"/>
      <w:divBdr>
        <w:top w:val="none" w:sz="0" w:space="0" w:color="auto"/>
        <w:left w:val="none" w:sz="0" w:space="0" w:color="auto"/>
        <w:bottom w:val="none" w:sz="0" w:space="0" w:color="auto"/>
        <w:right w:val="none" w:sz="0" w:space="0" w:color="auto"/>
      </w:divBdr>
    </w:div>
    <w:div w:id="1242914407">
      <w:bodyDiv w:val="1"/>
      <w:marLeft w:val="0"/>
      <w:marRight w:val="0"/>
      <w:marTop w:val="0"/>
      <w:marBottom w:val="0"/>
      <w:divBdr>
        <w:top w:val="none" w:sz="0" w:space="0" w:color="auto"/>
        <w:left w:val="none" w:sz="0" w:space="0" w:color="auto"/>
        <w:bottom w:val="none" w:sz="0" w:space="0" w:color="auto"/>
        <w:right w:val="none" w:sz="0" w:space="0" w:color="auto"/>
      </w:divBdr>
    </w:div>
    <w:div w:id="1281306096">
      <w:bodyDiv w:val="1"/>
      <w:marLeft w:val="0"/>
      <w:marRight w:val="0"/>
      <w:marTop w:val="0"/>
      <w:marBottom w:val="0"/>
      <w:divBdr>
        <w:top w:val="none" w:sz="0" w:space="0" w:color="auto"/>
        <w:left w:val="none" w:sz="0" w:space="0" w:color="auto"/>
        <w:bottom w:val="none" w:sz="0" w:space="0" w:color="auto"/>
        <w:right w:val="none" w:sz="0" w:space="0" w:color="auto"/>
      </w:divBdr>
    </w:div>
    <w:div w:id="1302224747">
      <w:bodyDiv w:val="1"/>
      <w:marLeft w:val="0"/>
      <w:marRight w:val="0"/>
      <w:marTop w:val="0"/>
      <w:marBottom w:val="0"/>
      <w:divBdr>
        <w:top w:val="none" w:sz="0" w:space="0" w:color="auto"/>
        <w:left w:val="none" w:sz="0" w:space="0" w:color="auto"/>
        <w:bottom w:val="none" w:sz="0" w:space="0" w:color="auto"/>
        <w:right w:val="none" w:sz="0" w:space="0" w:color="auto"/>
      </w:divBdr>
    </w:div>
    <w:div w:id="1361280584">
      <w:bodyDiv w:val="1"/>
      <w:marLeft w:val="0"/>
      <w:marRight w:val="0"/>
      <w:marTop w:val="0"/>
      <w:marBottom w:val="0"/>
      <w:divBdr>
        <w:top w:val="none" w:sz="0" w:space="0" w:color="auto"/>
        <w:left w:val="none" w:sz="0" w:space="0" w:color="auto"/>
        <w:bottom w:val="none" w:sz="0" w:space="0" w:color="auto"/>
        <w:right w:val="none" w:sz="0" w:space="0" w:color="auto"/>
      </w:divBdr>
    </w:div>
    <w:div w:id="1375621794">
      <w:bodyDiv w:val="1"/>
      <w:marLeft w:val="0"/>
      <w:marRight w:val="0"/>
      <w:marTop w:val="0"/>
      <w:marBottom w:val="0"/>
      <w:divBdr>
        <w:top w:val="none" w:sz="0" w:space="0" w:color="auto"/>
        <w:left w:val="none" w:sz="0" w:space="0" w:color="auto"/>
        <w:bottom w:val="none" w:sz="0" w:space="0" w:color="auto"/>
        <w:right w:val="none" w:sz="0" w:space="0" w:color="auto"/>
      </w:divBdr>
    </w:div>
    <w:div w:id="1402025049">
      <w:bodyDiv w:val="1"/>
      <w:marLeft w:val="0"/>
      <w:marRight w:val="0"/>
      <w:marTop w:val="0"/>
      <w:marBottom w:val="0"/>
      <w:divBdr>
        <w:top w:val="none" w:sz="0" w:space="0" w:color="auto"/>
        <w:left w:val="none" w:sz="0" w:space="0" w:color="auto"/>
        <w:bottom w:val="none" w:sz="0" w:space="0" w:color="auto"/>
        <w:right w:val="none" w:sz="0" w:space="0" w:color="auto"/>
      </w:divBdr>
    </w:div>
    <w:div w:id="1623262906">
      <w:bodyDiv w:val="1"/>
      <w:marLeft w:val="0"/>
      <w:marRight w:val="0"/>
      <w:marTop w:val="0"/>
      <w:marBottom w:val="0"/>
      <w:divBdr>
        <w:top w:val="none" w:sz="0" w:space="0" w:color="auto"/>
        <w:left w:val="none" w:sz="0" w:space="0" w:color="auto"/>
        <w:bottom w:val="none" w:sz="0" w:space="0" w:color="auto"/>
        <w:right w:val="none" w:sz="0" w:space="0" w:color="auto"/>
      </w:divBdr>
    </w:div>
    <w:div w:id="1667710485">
      <w:bodyDiv w:val="1"/>
      <w:marLeft w:val="0"/>
      <w:marRight w:val="0"/>
      <w:marTop w:val="0"/>
      <w:marBottom w:val="0"/>
      <w:divBdr>
        <w:top w:val="none" w:sz="0" w:space="0" w:color="auto"/>
        <w:left w:val="none" w:sz="0" w:space="0" w:color="auto"/>
        <w:bottom w:val="none" w:sz="0" w:space="0" w:color="auto"/>
        <w:right w:val="none" w:sz="0" w:space="0" w:color="auto"/>
      </w:divBdr>
    </w:div>
    <w:div w:id="1677728599">
      <w:bodyDiv w:val="1"/>
      <w:marLeft w:val="0"/>
      <w:marRight w:val="0"/>
      <w:marTop w:val="0"/>
      <w:marBottom w:val="0"/>
      <w:divBdr>
        <w:top w:val="none" w:sz="0" w:space="0" w:color="auto"/>
        <w:left w:val="none" w:sz="0" w:space="0" w:color="auto"/>
        <w:bottom w:val="none" w:sz="0" w:space="0" w:color="auto"/>
        <w:right w:val="none" w:sz="0" w:space="0" w:color="auto"/>
      </w:divBdr>
    </w:div>
    <w:div w:id="1688557025">
      <w:bodyDiv w:val="1"/>
      <w:marLeft w:val="0"/>
      <w:marRight w:val="0"/>
      <w:marTop w:val="0"/>
      <w:marBottom w:val="0"/>
      <w:divBdr>
        <w:top w:val="none" w:sz="0" w:space="0" w:color="auto"/>
        <w:left w:val="none" w:sz="0" w:space="0" w:color="auto"/>
        <w:bottom w:val="none" w:sz="0" w:space="0" w:color="auto"/>
        <w:right w:val="none" w:sz="0" w:space="0" w:color="auto"/>
      </w:divBdr>
    </w:div>
    <w:div w:id="1755737711">
      <w:bodyDiv w:val="1"/>
      <w:marLeft w:val="0"/>
      <w:marRight w:val="0"/>
      <w:marTop w:val="0"/>
      <w:marBottom w:val="0"/>
      <w:divBdr>
        <w:top w:val="none" w:sz="0" w:space="0" w:color="auto"/>
        <w:left w:val="none" w:sz="0" w:space="0" w:color="auto"/>
        <w:bottom w:val="none" w:sz="0" w:space="0" w:color="auto"/>
        <w:right w:val="none" w:sz="0" w:space="0" w:color="auto"/>
      </w:divBdr>
    </w:div>
    <w:div w:id="1781676909">
      <w:bodyDiv w:val="1"/>
      <w:marLeft w:val="0"/>
      <w:marRight w:val="0"/>
      <w:marTop w:val="0"/>
      <w:marBottom w:val="0"/>
      <w:divBdr>
        <w:top w:val="none" w:sz="0" w:space="0" w:color="auto"/>
        <w:left w:val="none" w:sz="0" w:space="0" w:color="auto"/>
        <w:bottom w:val="none" w:sz="0" w:space="0" w:color="auto"/>
        <w:right w:val="none" w:sz="0" w:space="0" w:color="auto"/>
      </w:divBdr>
    </w:div>
    <w:div w:id="1820461745">
      <w:bodyDiv w:val="1"/>
      <w:marLeft w:val="0"/>
      <w:marRight w:val="0"/>
      <w:marTop w:val="0"/>
      <w:marBottom w:val="0"/>
      <w:divBdr>
        <w:top w:val="none" w:sz="0" w:space="0" w:color="auto"/>
        <w:left w:val="none" w:sz="0" w:space="0" w:color="auto"/>
        <w:bottom w:val="none" w:sz="0" w:space="0" w:color="auto"/>
        <w:right w:val="none" w:sz="0" w:space="0" w:color="auto"/>
      </w:divBdr>
    </w:div>
    <w:div w:id="1931231056">
      <w:bodyDiv w:val="1"/>
      <w:marLeft w:val="0"/>
      <w:marRight w:val="0"/>
      <w:marTop w:val="0"/>
      <w:marBottom w:val="0"/>
      <w:divBdr>
        <w:top w:val="none" w:sz="0" w:space="0" w:color="auto"/>
        <w:left w:val="none" w:sz="0" w:space="0" w:color="auto"/>
        <w:bottom w:val="none" w:sz="0" w:space="0" w:color="auto"/>
        <w:right w:val="none" w:sz="0" w:space="0" w:color="auto"/>
      </w:divBdr>
    </w:div>
    <w:div w:id="2026666474">
      <w:bodyDiv w:val="1"/>
      <w:marLeft w:val="0"/>
      <w:marRight w:val="0"/>
      <w:marTop w:val="0"/>
      <w:marBottom w:val="0"/>
      <w:divBdr>
        <w:top w:val="none" w:sz="0" w:space="0" w:color="auto"/>
        <w:left w:val="none" w:sz="0" w:space="0" w:color="auto"/>
        <w:bottom w:val="none" w:sz="0" w:space="0" w:color="auto"/>
        <w:right w:val="none" w:sz="0" w:space="0" w:color="auto"/>
      </w:divBdr>
    </w:div>
    <w:div w:id="208109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461D5-0F78-4647-B57B-9392EB7C0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39</Words>
  <Characters>228</Characters>
  <Application>Microsoft Office Word</Application>
  <DocSecurity>0</DocSecurity>
  <Lines>1</Lines>
  <Paragraphs>1</Paragraphs>
  <ScaleCrop>false</ScaleCrop>
  <Company>CHINA</Company>
  <LinksUpToDate>false</LinksUpToDate>
  <CharactersWithSpaces>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AutoBVT</cp:lastModifiedBy>
  <cp:revision>4</cp:revision>
  <dcterms:created xsi:type="dcterms:W3CDTF">2022-10-18T06:09:00Z</dcterms:created>
  <dcterms:modified xsi:type="dcterms:W3CDTF">2023-01-11T02:01:00Z</dcterms:modified>
</cp:coreProperties>
</file>